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5C4C" w14:textId="0C11E1EA" w:rsidR="00C9276A" w:rsidRPr="00C9276A" w:rsidRDefault="00C9276A" w:rsidP="00C9276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76A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0C35D1" wp14:editId="0B225538">
            <wp:simplePos x="0" y="0"/>
            <wp:positionH relativeFrom="column">
              <wp:posOffset>-304800</wp:posOffset>
            </wp:positionH>
            <wp:positionV relativeFrom="paragraph">
              <wp:posOffset>-213269</wp:posOffset>
            </wp:positionV>
            <wp:extent cx="7810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Chadsgrove </w:t>
      </w:r>
      <w:r w:rsidR="00A36D2B">
        <w:rPr>
          <w:rFonts w:ascii="Calibri" w:eastAsia="Times New Roman" w:hAnsi="Calibri" w:cs="Times New Roman"/>
          <w:b/>
          <w:sz w:val="28"/>
          <w:szCs w:val="28"/>
        </w:rPr>
        <w:t xml:space="preserve">Training </w:t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School </w:t>
      </w:r>
    </w:p>
    <w:p w14:paraId="56A8F922" w14:textId="7BB3D59F" w:rsidR="006C5824" w:rsidRDefault="00A36D2B" w:rsidP="006C582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Conti</w:t>
      </w:r>
      <w:r w:rsidR="00E25502">
        <w:rPr>
          <w:rFonts w:ascii="Calibri" w:eastAsia="Times New Roman" w:hAnsi="Calibri" w:cs="Times New Roman"/>
          <w:b/>
          <w:sz w:val="28"/>
          <w:szCs w:val="28"/>
        </w:rPr>
        <w:t>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ued Professional Development </w:t>
      </w:r>
      <w:r w:rsidR="00C9276A" w:rsidRPr="00C9276A">
        <w:rPr>
          <w:rFonts w:ascii="Calibri" w:eastAsia="Times New Roman" w:hAnsi="Calibri" w:cs="Times New Roman"/>
          <w:b/>
          <w:sz w:val="28"/>
          <w:szCs w:val="28"/>
        </w:rPr>
        <w:t xml:space="preserve">Programme </w:t>
      </w:r>
      <w:r w:rsidR="00FE12D0">
        <w:rPr>
          <w:rFonts w:ascii="Calibri" w:eastAsia="Times New Roman" w:hAnsi="Calibri" w:cs="Times New Roman"/>
          <w:b/>
          <w:sz w:val="28"/>
          <w:szCs w:val="28"/>
        </w:rPr>
        <w:t>Summer</w:t>
      </w:r>
      <w:r w:rsidR="00823353">
        <w:rPr>
          <w:rFonts w:ascii="Calibri" w:eastAsia="Times New Roman" w:hAnsi="Calibri" w:cs="Times New Roman"/>
          <w:b/>
          <w:sz w:val="28"/>
          <w:szCs w:val="28"/>
        </w:rPr>
        <w:t xml:space="preserve"> 202</w:t>
      </w:r>
      <w:r w:rsidR="00FE12D0">
        <w:rPr>
          <w:rFonts w:ascii="Calibri" w:eastAsia="Times New Roman" w:hAnsi="Calibri" w:cs="Times New Roman"/>
          <w:b/>
          <w:sz w:val="28"/>
          <w:szCs w:val="28"/>
        </w:rPr>
        <w:t>5</w:t>
      </w:r>
    </w:p>
    <w:p w14:paraId="04F8273C" w14:textId="1CF9523B" w:rsidR="00176499" w:rsidRDefault="00E25502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Chadsgrove </w:t>
      </w:r>
      <w:r w:rsidR="00A36D2B" w:rsidRPr="00E25502">
        <w:rPr>
          <w:rFonts w:ascii="Arial" w:eastAsia="Times New Roman" w:hAnsi="Arial" w:cs="Arial"/>
          <w:bCs/>
          <w:sz w:val="24"/>
          <w:szCs w:val="24"/>
        </w:rPr>
        <w:t xml:space="preserve">Training School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36D3C">
        <w:rPr>
          <w:rFonts w:ascii="Arial" w:eastAsia="Times New Roman" w:hAnsi="Arial" w:cs="Arial"/>
          <w:bCs/>
          <w:sz w:val="24"/>
          <w:szCs w:val="24"/>
        </w:rPr>
        <w:t xml:space="preserve">pleased to be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offering a range of courses for the 202</w:t>
      </w:r>
      <w:r w:rsidR="008863F0">
        <w:rPr>
          <w:rFonts w:ascii="Arial" w:eastAsia="Times New Roman" w:hAnsi="Arial" w:cs="Arial"/>
          <w:bCs/>
          <w:sz w:val="24"/>
          <w:szCs w:val="24"/>
        </w:rPr>
        <w:t>5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/2</w:t>
      </w:r>
      <w:r w:rsidR="008863F0">
        <w:rPr>
          <w:rFonts w:ascii="Arial" w:eastAsia="Times New Roman" w:hAnsi="Arial" w:cs="Arial"/>
          <w:bCs/>
          <w:sz w:val="24"/>
          <w:szCs w:val="24"/>
        </w:rPr>
        <w:t>6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 academic year.  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>C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ourses are relev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ant to Special and Mainstream providers.  </w:t>
      </w:r>
      <w:r w:rsidR="00936D3C">
        <w:rPr>
          <w:rFonts w:ascii="Arial" w:eastAsia="Times New Roman" w:hAnsi="Arial" w:cs="Arial"/>
          <w:bCs/>
          <w:sz w:val="24"/>
          <w:szCs w:val="24"/>
        </w:rPr>
        <w:t>There is a variety of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>face to face and online</w:t>
      </w:r>
      <w:r w:rsidR="00386097">
        <w:rPr>
          <w:rFonts w:ascii="Arial" w:eastAsia="Times New Roman" w:hAnsi="Arial" w:cs="Arial"/>
          <w:bCs/>
          <w:sz w:val="24"/>
          <w:szCs w:val="24"/>
        </w:rPr>
        <w:t xml:space="preserve"> training available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 xml:space="preserve">.  </w:t>
      </w:r>
    </w:p>
    <w:p w14:paraId="3168AB78" w14:textId="77777777" w:rsidR="007720C0" w:rsidRPr="00E25502" w:rsidRDefault="007720C0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57"/>
        <w:gridCol w:w="2024"/>
        <w:gridCol w:w="1895"/>
      </w:tblGrid>
      <w:tr w:rsidR="00737C73" w:rsidRPr="006B3590" w14:paraId="71567206" w14:textId="75B11185" w:rsidTr="00737C73">
        <w:tc>
          <w:tcPr>
            <w:tcW w:w="2840" w:type="dxa"/>
          </w:tcPr>
          <w:p w14:paraId="5024D9DA" w14:textId="088078E7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257" w:type="dxa"/>
          </w:tcPr>
          <w:p w14:paraId="30C66700" w14:textId="0A6C971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868A9">
              <w:rPr>
                <w:rFonts w:ascii="Arial" w:hAnsi="Arial" w:cs="Arial"/>
                <w:b/>
                <w:sz w:val="24"/>
                <w:szCs w:val="24"/>
              </w:rPr>
              <w:t xml:space="preserve">                Time</w:t>
            </w:r>
          </w:p>
        </w:tc>
        <w:tc>
          <w:tcPr>
            <w:tcW w:w="2024" w:type="dxa"/>
          </w:tcPr>
          <w:p w14:paraId="466A2691" w14:textId="3F78CC6E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1895" w:type="dxa"/>
          </w:tcPr>
          <w:p w14:paraId="24FA0352" w14:textId="3D2944C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1A5F7C" w14:paraId="0294A9C0" w14:textId="73BE01A1" w:rsidTr="006E6734">
        <w:trPr>
          <w:trHeight w:val="778"/>
        </w:trPr>
        <w:tc>
          <w:tcPr>
            <w:tcW w:w="2840" w:type="dxa"/>
            <w:shd w:val="clear" w:color="auto" w:fill="FFFFFF" w:themeFill="background1"/>
          </w:tcPr>
          <w:p w14:paraId="4262830B" w14:textId="66F89E2A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</w:t>
            </w:r>
            <w:r w:rsidR="007056B0">
              <w:rPr>
                <w:rFonts w:ascii="Arial" w:hAnsi="Arial" w:cs="Arial"/>
                <w:bCs/>
                <w:sz w:val="24"/>
                <w:szCs w:val="24"/>
              </w:rPr>
              <w:t>ASD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3668A4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FFFFFF" w:themeFill="background1"/>
          </w:tcPr>
          <w:p w14:paraId="584A1E7A" w14:textId="38D16215" w:rsidR="001A5F7C" w:rsidRDefault="0090487D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th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 4</w:t>
            </w:r>
            <w:r w:rsidR="00F05716" w:rsidRPr="00F05716">
              <w:rPr>
                <w:rFonts w:ascii="Arial" w:hAnsi="Arial" w:cs="Arial"/>
                <w:bCs/>
                <w:sz w:val="24"/>
                <w:szCs w:val="24"/>
              </w:rPr>
              <w:t xml:space="preserve">-5.30pm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FFFFFF" w:themeFill="background1"/>
          </w:tcPr>
          <w:p w14:paraId="2E801439" w14:textId="353519FC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B517DC4" w14:textId="05ECF6A9" w:rsidR="001A5F7C" w:rsidRPr="00F05716" w:rsidRDefault="001A5F7C" w:rsidP="001A5F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7FFBE138" w14:textId="77777777" w:rsidTr="00CD2875">
        <w:tc>
          <w:tcPr>
            <w:tcW w:w="2840" w:type="dxa"/>
            <w:shd w:val="clear" w:color="auto" w:fill="BDD6EE" w:themeFill="accent1" w:themeFillTint="66"/>
          </w:tcPr>
          <w:p w14:paraId="330A8F81" w14:textId="285FA5A1" w:rsidR="001A5F7C" w:rsidRDefault="00C02E01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ADHD in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37300EE5" w14:textId="5178EDBE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A5F7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8760A" w:rsidRPr="00F05716">
              <w:rPr>
                <w:rFonts w:ascii="Arial" w:hAnsi="Arial" w:cs="Arial"/>
                <w:bCs/>
                <w:sz w:val="24"/>
                <w:szCs w:val="24"/>
              </w:rPr>
              <w:t xml:space="preserve">-5.30pm 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49B84886" w14:textId="44AABAD8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   </w:t>
            </w:r>
            <w:r w:rsidR="0058760A"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3DC314A5" w14:textId="6EF44AAF" w:rsidR="001A5F7C" w:rsidRPr="00F05716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8760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0B0173" w14:paraId="7002D527" w14:textId="77777777" w:rsidTr="00CD2875">
        <w:trPr>
          <w:trHeight w:val="979"/>
        </w:trPr>
        <w:tc>
          <w:tcPr>
            <w:tcW w:w="2840" w:type="dxa"/>
            <w:shd w:val="clear" w:color="auto" w:fill="FFFFFF" w:themeFill="background1"/>
          </w:tcPr>
          <w:p w14:paraId="67273612" w14:textId="58C57830" w:rsidR="000B0173" w:rsidRDefault="000B1109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Introduction to Attachment and its Implications for Learning and Behaviour</w:t>
            </w:r>
          </w:p>
        </w:tc>
        <w:tc>
          <w:tcPr>
            <w:tcW w:w="2257" w:type="dxa"/>
            <w:shd w:val="clear" w:color="auto" w:fill="FFFFFF" w:themeFill="background1"/>
          </w:tcPr>
          <w:p w14:paraId="66524713" w14:textId="64B6B170" w:rsidR="000B0173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B017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1ABD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1ABD">
              <w:rPr>
                <w:rFonts w:ascii="Arial" w:hAnsi="Arial" w:cs="Arial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4-5.30pm</w:t>
            </w:r>
          </w:p>
        </w:tc>
        <w:tc>
          <w:tcPr>
            <w:tcW w:w="2024" w:type="dxa"/>
            <w:shd w:val="clear" w:color="auto" w:fill="FFFFFF" w:themeFill="background1"/>
          </w:tcPr>
          <w:p w14:paraId="7D7D8B60" w14:textId="58312474" w:rsidR="000B0173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458DC28" w14:textId="2BC3AA3D" w:rsidR="000B0173" w:rsidRPr="00F05716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70822B45" w14:textId="31264843" w:rsidTr="00CD2875">
        <w:tc>
          <w:tcPr>
            <w:tcW w:w="2840" w:type="dxa"/>
            <w:shd w:val="clear" w:color="auto" w:fill="BDD6EE" w:themeFill="accent1" w:themeFillTint="66"/>
          </w:tcPr>
          <w:p w14:paraId="1C40D277" w14:textId="5EBF1821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Lego-based Therapy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7DD6DD0C" w14:textId="6428A015" w:rsidR="001A5F7C" w:rsidRDefault="00F17776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F1777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 xml:space="preserve">June 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9.30-12pm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36EB0095" w14:textId="5C28F900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="00F17776"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4AEFA93" w14:textId="3C3646F3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F1777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1A5F7C" w14:paraId="440928AA" w14:textId="79F8C8D8" w:rsidTr="00CD2875">
        <w:tc>
          <w:tcPr>
            <w:tcW w:w="2840" w:type="dxa"/>
            <w:shd w:val="clear" w:color="auto" w:fill="FFFFFF" w:themeFill="background1"/>
          </w:tcPr>
          <w:p w14:paraId="4CC2D96C" w14:textId="56C5BD07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Understanding and Responding to Challenging Behaviour</w:t>
            </w:r>
          </w:p>
        </w:tc>
        <w:tc>
          <w:tcPr>
            <w:tcW w:w="2257" w:type="dxa"/>
            <w:shd w:val="clear" w:color="auto" w:fill="FFFFFF" w:themeFill="background1"/>
          </w:tcPr>
          <w:p w14:paraId="6A1BD8AD" w14:textId="00961BAC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24th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4-5.30pm</w:t>
            </w:r>
          </w:p>
        </w:tc>
        <w:tc>
          <w:tcPr>
            <w:tcW w:w="2024" w:type="dxa"/>
            <w:shd w:val="clear" w:color="auto" w:fill="FFFFFF" w:themeFill="background1"/>
          </w:tcPr>
          <w:p w14:paraId="495459E3" w14:textId="7A60101E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83E0E8A" w14:textId="58BF939D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13041CFC" w14:textId="6EAAA23F" w:rsidTr="0055583C">
        <w:trPr>
          <w:trHeight w:val="1123"/>
        </w:trPr>
        <w:tc>
          <w:tcPr>
            <w:tcW w:w="2840" w:type="dxa"/>
            <w:shd w:val="clear" w:color="auto" w:fill="BDD6EE" w:themeFill="accent1" w:themeFillTint="66"/>
          </w:tcPr>
          <w:p w14:paraId="2E69DB60" w14:textId="56F2395D" w:rsidR="001A5F7C" w:rsidRDefault="0055583C" w:rsidP="00541ABD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Writing Social Stories for Children with ASD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2E11AEA5" w14:textId="463CE405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558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July 25       9.30am – 12pm    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7765AF54" w14:textId="40D78B5B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31F4AF1" w14:textId="15B27971" w:rsidR="001A5F7C" w:rsidRPr="007720C0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£65</w:t>
            </w:r>
          </w:p>
        </w:tc>
      </w:tr>
    </w:tbl>
    <w:p w14:paraId="18434C72" w14:textId="77777777" w:rsidR="00E25502" w:rsidRDefault="00E25502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E25502" w:rsidSect="003B24CD">
      <w:footerReference w:type="default" r:id="rId11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081A" w14:textId="77777777" w:rsidR="00F3013F" w:rsidRDefault="00F3013F">
      <w:pPr>
        <w:spacing w:after="0" w:line="240" w:lineRule="auto"/>
      </w:pPr>
      <w:r>
        <w:separator/>
      </w:r>
    </w:p>
  </w:endnote>
  <w:endnote w:type="continuationSeparator" w:id="0">
    <w:p w14:paraId="25369BB2" w14:textId="77777777" w:rsidR="00F3013F" w:rsidRDefault="00F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DA5F" w14:textId="2ADB7B07" w:rsidR="0055583C" w:rsidRDefault="00C9276A" w:rsidP="00C9276A">
    <w:pPr>
      <w:pStyle w:val="Footer1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76A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C9276A">
      <w:rPr>
        <w:color w:val="808080"/>
        <w:spacing w:val="60"/>
      </w:rPr>
      <w:t>Page</w:t>
    </w:r>
  </w:p>
  <w:p w14:paraId="42774175" w14:textId="77777777" w:rsidR="0055583C" w:rsidRDefault="0055583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719" w14:textId="77777777" w:rsidR="00F3013F" w:rsidRDefault="00F3013F">
      <w:pPr>
        <w:spacing w:after="0" w:line="240" w:lineRule="auto"/>
      </w:pPr>
      <w:r>
        <w:separator/>
      </w:r>
    </w:p>
  </w:footnote>
  <w:footnote w:type="continuationSeparator" w:id="0">
    <w:p w14:paraId="4D36F1A7" w14:textId="77777777" w:rsidR="00F3013F" w:rsidRDefault="00F3013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VEo7ctYbs7cj" int2:id="VN2NLS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1C3"/>
    <w:multiLevelType w:val="hybridMultilevel"/>
    <w:tmpl w:val="D9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5AD"/>
    <w:multiLevelType w:val="hybridMultilevel"/>
    <w:tmpl w:val="7A7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5D0"/>
    <w:multiLevelType w:val="hybridMultilevel"/>
    <w:tmpl w:val="3A0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FC6"/>
    <w:multiLevelType w:val="hybridMultilevel"/>
    <w:tmpl w:val="5B5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44"/>
    <w:multiLevelType w:val="hybridMultilevel"/>
    <w:tmpl w:val="A09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1D2"/>
    <w:multiLevelType w:val="multilevel"/>
    <w:tmpl w:val="0E6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763D"/>
    <w:multiLevelType w:val="multilevel"/>
    <w:tmpl w:val="99249746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7" w15:restartNumberingAfterBreak="0">
    <w:nsid w:val="2A81475F"/>
    <w:multiLevelType w:val="hybridMultilevel"/>
    <w:tmpl w:val="8318D52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8C4262"/>
    <w:multiLevelType w:val="hybridMultilevel"/>
    <w:tmpl w:val="E60A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2C4A"/>
    <w:multiLevelType w:val="hybridMultilevel"/>
    <w:tmpl w:val="A8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AE"/>
    <w:multiLevelType w:val="hybridMultilevel"/>
    <w:tmpl w:val="B47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9152"/>
    <w:multiLevelType w:val="hybridMultilevel"/>
    <w:tmpl w:val="1B0E540C"/>
    <w:lvl w:ilvl="0" w:tplc="DCF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E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794E"/>
    <w:multiLevelType w:val="hybridMultilevel"/>
    <w:tmpl w:val="139CB0C2"/>
    <w:lvl w:ilvl="0" w:tplc="F27C2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E3F44"/>
    <w:multiLevelType w:val="hybridMultilevel"/>
    <w:tmpl w:val="9C4A7370"/>
    <w:lvl w:ilvl="0" w:tplc="41362D58">
      <w:start w:val="2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DA2"/>
    <w:multiLevelType w:val="hybridMultilevel"/>
    <w:tmpl w:val="2CE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04"/>
    <w:multiLevelType w:val="hybridMultilevel"/>
    <w:tmpl w:val="B4F4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C40BC7"/>
    <w:multiLevelType w:val="multilevel"/>
    <w:tmpl w:val="F5C62E28"/>
    <w:lvl w:ilvl="0">
      <w:start w:val="1"/>
      <w:numFmt w:val="decimal"/>
      <w:lvlText w:val="%1.0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407754BD"/>
    <w:multiLevelType w:val="hybridMultilevel"/>
    <w:tmpl w:val="5DD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9A2"/>
    <w:multiLevelType w:val="hybridMultilevel"/>
    <w:tmpl w:val="A9FA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F03"/>
    <w:multiLevelType w:val="hybridMultilevel"/>
    <w:tmpl w:val="CEE26618"/>
    <w:lvl w:ilvl="0" w:tplc="D4CC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AF2D45"/>
    <w:multiLevelType w:val="multilevel"/>
    <w:tmpl w:val="C7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E21D8B"/>
    <w:multiLevelType w:val="hybridMultilevel"/>
    <w:tmpl w:val="1052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65D3A"/>
    <w:multiLevelType w:val="hybridMultilevel"/>
    <w:tmpl w:val="9194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0F31EA"/>
    <w:multiLevelType w:val="hybridMultilevel"/>
    <w:tmpl w:val="DA5A3C3A"/>
    <w:lvl w:ilvl="0" w:tplc="F72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64311"/>
    <w:multiLevelType w:val="hybridMultilevel"/>
    <w:tmpl w:val="59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6851"/>
    <w:multiLevelType w:val="multilevel"/>
    <w:tmpl w:val="964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E49B5"/>
    <w:multiLevelType w:val="multilevel"/>
    <w:tmpl w:val="CC72AEE2"/>
    <w:lvl w:ilvl="0">
      <w:start w:val="1"/>
      <w:numFmt w:val="decimal"/>
      <w:lvlText w:val="%1.0"/>
      <w:lvlJc w:val="left"/>
      <w:pPr>
        <w:ind w:left="88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7" w15:restartNumberingAfterBreak="0">
    <w:nsid w:val="61DD2333"/>
    <w:multiLevelType w:val="multilevel"/>
    <w:tmpl w:val="2F483554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8" w15:restartNumberingAfterBreak="0">
    <w:nsid w:val="6B3F265B"/>
    <w:multiLevelType w:val="hybridMultilevel"/>
    <w:tmpl w:val="6BCAA4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2AD"/>
    <w:multiLevelType w:val="hybridMultilevel"/>
    <w:tmpl w:val="5FD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087"/>
    <w:multiLevelType w:val="hybridMultilevel"/>
    <w:tmpl w:val="80A4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9D1"/>
    <w:multiLevelType w:val="hybridMultilevel"/>
    <w:tmpl w:val="EE4A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32A"/>
    <w:multiLevelType w:val="multilevel"/>
    <w:tmpl w:val="BEB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84F34"/>
    <w:multiLevelType w:val="hybridMultilevel"/>
    <w:tmpl w:val="6C9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3958">
    <w:abstractNumId w:val="11"/>
  </w:num>
  <w:num w:numId="2" w16cid:durableId="1192573381">
    <w:abstractNumId w:val="0"/>
  </w:num>
  <w:num w:numId="3" w16cid:durableId="1420559107">
    <w:abstractNumId w:val="9"/>
  </w:num>
  <w:num w:numId="4" w16cid:durableId="1981237">
    <w:abstractNumId w:val="2"/>
  </w:num>
  <w:num w:numId="5" w16cid:durableId="362287723">
    <w:abstractNumId w:val="17"/>
  </w:num>
  <w:num w:numId="6" w16cid:durableId="1844083328">
    <w:abstractNumId w:val="18"/>
  </w:num>
  <w:num w:numId="7" w16cid:durableId="77019630">
    <w:abstractNumId w:val="29"/>
  </w:num>
  <w:num w:numId="8" w16cid:durableId="367798410">
    <w:abstractNumId w:val="25"/>
  </w:num>
  <w:num w:numId="9" w16cid:durableId="788742094">
    <w:abstractNumId w:val="4"/>
  </w:num>
  <w:num w:numId="10" w16cid:durableId="1623263943">
    <w:abstractNumId w:val="21"/>
  </w:num>
  <w:num w:numId="11" w16cid:durableId="856387772">
    <w:abstractNumId w:val="22"/>
  </w:num>
  <w:num w:numId="12" w16cid:durableId="817068050">
    <w:abstractNumId w:val="3"/>
  </w:num>
  <w:num w:numId="13" w16cid:durableId="1927303097">
    <w:abstractNumId w:val="12"/>
  </w:num>
  <w:num w:numId="14" w16cid:durableId="336815130">
    <w:abstractNumId w:val="7"/>
  </w:num>
  <w:num w:numId="15" w16cid:durableId="1396511055">
    <w:abstractNumId w:val="10"/>
  </w:num>
  <w:num w:numId="16" w16cid:durableId="1007445738">
    <w:abstractNumId w:val="30"/>
  </w:num>
  <w:num w:numId="17" w16cid:durableId="427776054">
    <w:abstractNumId w:val="5"/>
  </w:num>
  <w:num w:numId="18" w16cid:durableId="1998653087">
    <w:abstractNumId w:val="1"/>
  </w:num>
  <w:num w:numId="19" w16cid:durableId="726992434">
    <w:abstractNumId w:val="28"/>
  </w:num>
  <w:num w:numId="20" w16cid:durableId="677393302">
    <w:abstractNumId w:val="13"/>
  </w:num>
  <w:num w:numId="21" w16cid:durableId="303314892">
    <w:abstractNumId w:val="14"/>
  </w:num>
  <w:num w:numId="22" w16cid:durableId="860554197">
    <w:abstractNumId w:val="8"/>
  </w:num>
  <w:num w:numId="23" w16cid:durableId="1565988448">
    <w:abstractNumId w:val="31"/>
  </w:num>
  <w:num w:numId="24" w16cid:durableId="261687851">
    <w:abstractNumId w:val="19"/>
  </w:num>
  <w:num w:numId="25" w16cid:durableId="1495800505">
    <w:abstractNumId w:val="23"/>
  </w:num>
  <w:num w:numId="26" w16cid:durableId="858811442">
    <w:abstractNumId w:val="24"/>
  </w:num>
  <w:num w:numId="27" w16cid:durableId="607128186">
    <w:abstractNumId w:val="20"/>
  </w:num>
  <w:num w:numId="28" w16cid:durableId="11868684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3953214">
    <w:abstractNumId w:val="32"/>
  </w:num>
  <w:num w:numId="30" w16cid:durableId="166479626">
    <w:abstractNumId w:val="33"/>
  </w:num>
  <w:num w:numId="31" w16cid:durableId="1873807556">
    <w:abstractNumId w:val="16"/>
  </w:num>
  <w:num w:numId="32" w16cid:durableId="990449968">
    <w:abstractNumId w:val="26"/>
  </w:num>
  <w:num w:numId="33" w16cid:durableId="59911748">
    <w:abstractNumId w:val="27"/>
  </w:num>
  <w:num w:numId="34" w16cid:durableId="810441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6A"/>
    <w:rsid w:val="000013C3"/>
    <w:rsid w:val="000056C0"/>
    <w:rsid w:val="00057CFD"/>
    <w:rsid w:val="0006226C"/>
    <w:rsid w:val="00076E9E"/>
    <w:rsid w:val="000868A9"/>
    <w:rsid w:val="000B0173"/>
    <w:rsid w:val="000B1109"/>
    <w:rsid w:val="000C7857"/>
    <w:rsid w:val="000D5DA5"/>
    <w:rsid w:val="00103D6E"/>
    <w:rsid w:val="00170A65"/>
    <w:rsid w:val="00176499"/>
    <w:rsid w:val="00182FC0"/>
    <w:rsid w:val="00197C14"/>
    <w:rsid w:val="001A5F7C"/>
    <w:rsid w:val="002166A8"/>
    <w:rsid w:val="0023103B"/>
    <w:rsid w:val="00255244"/>
    <w:rsid w:val="002877A9"/>
    <w:rsid w:val="00291873"/>
    <w:rsid w:val="002A2609"/>
    <w:rsid w:val="002A7374"/>
    <w:rsid w:val="002C5860"/>
    <w:rsid w:val="002E0686"/>
    <w:rsid w:val="002F168A"/>
    <w:rsid w:val="0031192E"/>
    <w:rsid w:val="003306F1"/>
    <w:rsid w:val="00335983"/>
    <w:rsid w:val="00344397"/>
    <w:rsid w:val="00360C91"/>
    <w:rsid w:val="003668A4"/>
    <w:rsid w:val="00386097"/>
    <w:rsid w:val="00390F0E"/>
    <w:rsid w:val="0039170B"/>
    <w:rsid w:val="003E2C4C"/>
    <w:rsid w:val="00422A0D"/>
    <w:rsid w:val="00435BF1"/>
    <w:rsid w:val="00447AC9"/>
    <w:rsid w:val="00477EE9"/>
    <w:rsid w:val="00486F25"/>
    <w:rsid w:val="004F3553"/>
    <w:rsid w:val="0052263B"/>
    <w:rsid w:val="00541ABD"/>
    <w:rsid w:val="005527BE"/>
    <w:rsid w:val="0055583C"/>
    <w:rsid w:val="00575B58"/>
    <w:rsid w:val="005802D6"/>
    <w:rsid w:val="0058760A"/>
    <w:rsid w:val="005A13A7"/>
    <w:rsid w:val="005B7FDB"/>
    <w:rsid w:val="005E51AD"/>
    <w:rsid w:val="0060697F"/>
    <w:rsid w:val="00624699"/>
    <w:rsid w:val="00645564"/>
    <w:rsid w:val="00660384"/>
    <w:rsid w:val="00661BE7"/>
    <w:rsid w:val="006A7F4D"/>
    <w:rsid w:val="006B3590"/>
    <w:rsid w:val="006C5824"/>
    <w:rsid w:val="006C75B2"/>
    <w:rsid w:val="006E6734"/>
    <w:rsid w:val="007056B0"/>
    <w:rsid w:val="00710095"/>
    <w:rsid w:val="00724816"/>
    <w:rsid w:val="007362C3"/>
    <w:rsid w:val="00737C73"/>
    <w:rsid w:val="007720C0"/>
    <w:rsid w:val="007A0560"/>
    <w:rsid w:val="007B5E92"/>
    <w:rsid w:val="007D77CF"/>
    <w:rsid w:val="007E51B9"/>
    <w:rsid w:val="00802AC8"/>
    <w:rsid w:val="00823353"/>
    <w:rsid w:val="008574BD"/>
    <w:rsid w:val="008600E0"/>
    <w:rsid w:val="00873A91"/>
    <w:rsid w:val="00884D82"/>
    <w:rsid w:val="008863F0"/>
    <w:rsid w:val="008A791C"/>
    <w:rsid w:val="008C1F13"/>
    <w:rsid w:val="008F509B"/>
    <w:rsid w:val="008F71DE"/>
    <w:rsid w:val="008F7792"/>
    <w:rsid w:val="009024C5"/>
    <w:rsid w:val="0090487D"/>
    <w:rsid w:val="00920E8B"/>
    <w:rsid w:val="00931D5B"/>
    <w:rsid w:val="00936D3C"/>
    <w:rsid w:val="00947BF1"/>
    <w:rsid w:val="00947F01"/>
    <w:rsid w:val="0097166C"/>
    <w:rsid w:val="009778A2"/>
    <w:rsid w:val="0099052D"/>
    <w:rsid w:val="009C24CE"/>
    <w:rsid w:val="00A21CB7"/>
    <w:rsid w:val="00A36D2B"/>
    <w:rsid w:val="00A40708"/>
    <w:rsid w:val="00A5427A"/>
    <w:rsid w:val="00A9224C"/>
    <w:rsid w:val="00AB57F6"/>
    <w:rsid w:val="00AF3621"/>
    <w:rsid w:val="00B154AC"/>
    <w:rsid w:val="00B24429"/>
    <w:rsid w:val="00B47B60"/>
    <w:rsid w:val="00B66B12"/>
    <w:rsid w:val="00B6755F"/>
    <w:rsid w:val="00BF3477"/>
    <w:rsid w:val="00C02E01"/>
    <w:rsid w:val="00C04EE9"/>
    <w:rsid w:val="00C06EDA"/>
    <w:rsid w:val="00C417BE"/>
    <w:rsid w:val="00C9276A"/>
    <w:rsid w:val="00CD2875"/>
    <w:rsid w:val="00D169A1"/>
    <w:rsid w:val="00D16FCE"/>
    <w:rsid w:val="00D33BDA"/>
    <w:rsid w:val="00D427E8"/>
    <w:rsid w:val="00D872B0"/>
    <w:rsid w:val="00DA0761"/>
    <w:rsid w:val="00DE24A5"/>
    <w:rsid w:val="00DF21E1"/>
    <w:rsid w:val="00E0005C"/>
    <w:rsid w:val="00E25502"/>
    <w:rsid w:val="00E660F3"/>
    <w:rsid w:val="00EC64E2"/>
    <w:rsid w:val="00EC7995"/>
    <w:rsid w:val="00F05716"/>
    <w:rsid w:val="00F17776"/>
    <w:rsid w:val="00F2458F"/>
    <w:rsid w:val="00F3013F"/>
    <w:rsid w:val="00F33FDB"/>
    <w:rsid w:val="00F966D2"/>
    <w:rsid w:val="00FA4806"/>
    <w:rsid w:val="00FB66BF"/>
    <w:rsid w:val="00FE12D0"/>
    <w:rsid w:val="04D9A0B9"/>
    <w:rsid w:val="0FBDF7D3"/>
    <w:rsid w:val="74C588E3"/>
    <w:rsid w:val="7AA8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019"/>
  <w15:chartTrackingRefBased/>
  <w15:docId w15:val="{58553B11-E09B-4DE9-A391-4F7BF97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6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276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C9276A"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276A"/>
    <w:rPr>
      <w:rFonts w:ascii="Cambria" w:eastAsia="Times New Roman" w:hAnsi="Cambria" w:cs="Times New Roman"/>
      <w:b/>
      <w:bCs/>
      <w:color w:val="4F81BD"/>
    </w:rPr>
  </w:style>
  <w:style w:type="table" w:customStyle="1" w:styleId="TableGrid1">
    <w:name w:val="Table Grid1"/>
    <w:basedOn w:val="TableNormal"/>
    <w:next w:val="TableGrid"/>
    <w:uiPriority w:val="39"/>
    <w:rsid w:val="00C927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9276A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9276A"/>
    <w:rPr>
      <w:rFonts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9276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-size-large">
    <w:name w:val="a-size-large"/>
    <w:basedOn w:val="DefaultParagraphFont"/>
    <w:rsid w:val="00C9276A"/>
    <w:rPr>
      <w:rFonts w:cs="Times New Roman"/>
    </w:rPr>
  </w:style>
  <w:style w:type="paragraph" w:customStyle="1" w:styleId="Default">
    <w:name w:val="Default"/>
    <w:rsid w:val="00C927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C927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276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9276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7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76A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C9276A"/>
    <w:rPr>
      <w:rFonts w:cs="Times New Roman"/>
    </w:rPr>
  </w:style>
  <w:style w:type="character" w:customStyle="1" w:styleId="addmd">
    <w:name w:val="addmd"/>
    <w:basedOn w:val="DefaultParagraphFont"/>
    <w:rsid w:val="00C9276A"/>
    <w:rPr>
      <w:rFonts w:cs="Times New Roman"/>
    </w:rPr>
  </w:style>
  <w:style w:type="character" w:customStyle="1" w:styleId="lrg">
    <w:name w:val="lrg"/>
    <w:basedOn w:val="DefaultParagraphFont"/>
    <w:rsid w:val="00C9276A"/>
    <w:rPr>
      <w:rFonts w:cs="Times New Roman"/>
    </w:rPr>
  </w:style>
  <w:style w:type="character" w:customStyle="1" w:styleId="fn">
    <w:name w:val="fn"/>
    <w:basedOn w:val="DefaultParagraphFont"/>
    <w:rsid w:val="00C9276A"/>
    <w:rPr>
      <w:rFonts w:cs="Times New Roman"/>
    </w:rPr>
  </w:style>
  <w:style w:type="character" w:customStyle="1" w:styleId="a-size-large2">
    <w:name w:val="a-size-large2"/>
    <w:basedOn w:val="DefaultParagraphFont"/>
    <w:rsid w:val="00C9276A"/>
    <w:rPr>
      <w:rFonts w:ascii="Arial" w:hAnsi="Arial" w:cs="Arial"/>
    </w:rPr>
  </w:style>
  <w:style w:type="character" w:customStyle="1" w:styleId="a-size-extra-large">
    <w:name w:val="a-size-extra-large"/>
    <w:basedOn w:val="DefaultParagraphFont"/>
    <w:rsid w:val="00C9276A"/>
    <w:rPr>
      <w:rFonts w:cs="Times New Roman"/>
    </w:rPr>
  </w:style>
  <w:style w:type="character" w:customStyle="1" w:styleId="Heading3Char1">
    <w:name w:val="Heading 3 Char1"/>
    <w:basedOn w:val="DefaultParagraphFont"/>
    <w:uiPriority w:val="9"/>
    <w:semiHidden/>
    <w:rsid w:val="00C92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9276A"/>
  </w:style>
  <w:style w:type="paragraph" w:styleId="Footer">
    <w:name w:val="footer"/>
    <w:basedOn w:val="Normal"/>
    <w:link w:val="Foot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9276A"/>
  </w:style>
  <w:style w:type="paragraph" w:styleId="ListParagraph">
    <w:name w:val="List Paragraph"/>
    <w:basedOn w:val="Normal"/>
    <w:uiPriority w:val="34"/>
    <w:qFormat/>
    <w:rsid w:val="00C9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2" ma:contentTypeDescription="Create a new document." ma:contentTypeScope="" ma:versionID="65656ca9bd672e0345ca96c503a46da6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e21b5c246539969a8c61778ece757fac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9D2E2-1083-433E-A091-0FB945533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E4F2B-ABC1-4EEE-B547-A2FE668EE390}">
  <ds:schemaRefs>
    <ds:schemaRef ds:uri="http://www.w3.org/XML/1998/namespace"/>
    <ds:schemaRef ds:uri="http://purl.org/dc/terms/"/>
    <ds:schemaRef ds:uri="http://purl.org/dc/elements/1.1/"/>
    <ds:schemaRef ds:uri="6f39939d-516f-4e34-94b9-80104bdf3b9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cb3db9f-1466-4eed-8aaa-6bc126cda9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5D8F40-072D-48E2-97C7-DCD43B77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Charlton</dc:creator>
  <cp:keywords/>
  <dc:description/>
  <cp:lastModifiedBy>Sally Gribble</cp:lastModifiedBy>
  <cp:revision>5</cp:revision>
  <dcterms:created xsi:type="dcterms:W3CDTF">2025-03-17T10:47:00Z</dcterms:created>
  <dcterms:modified xsi:type="dcterms:W3CDTF">2025-05-01T09:04:00Z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