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20" w:type="pct"/>
        <w:tblInd w:w="108" w:type="dxa"/>
        <w:tblLook w:val="0600" w:firstRow="0" w:lastRow="0" w:firstColumn="0" w:lastColumn="0" w:noHBand="1" w:noVBand="1"/>
      </w:tblPr>
      <w:tblGrid>
        <w:gridCol w:w="13829"/>
      </w:tblGrid>
      <w:tr w:rsidR="00CB0809" w:rsidTr="008E0332">
        <w:trPr>
          <w:trHeight w:val="7797"/>
        </w:trPr>
        <w:tc>
          <w:tcPr>
            <w:tcW w:w="13829" w:type="dxa"/>
          </w:tcPr>
          <w:tbl>
            <w:tblPr>
              <w:tblStyle w:val="TableGrid"/>
              <w:tblpPr w:leftFromText="180" w:rightFromText="180" w:vertAnchor="text" w:horzAnchor="margin" w:tblpY="1077"/>
              <w:tblOverlap w:val="never"/>
              <w:tblW w:w="13603" w:type="dxa"/>
              <w:tblLook w:val="04A0" w:firstRow="1" w:lastRow="0" w:firstColumn="1" w:lastColumn="0" w:noHBand="0" w:noVBand="1"/>
            </w:tblPr>
            <w:tblGrid>
              <w:gridCol w:w="4534"/>
              <w:gridCol w:w="4534"/>
              <w:gridCol w:w="4535"/>
            </w:tblGrid>
            <w:tr w:rsidR="008E0332" w:rsidRPr="00662F36" w:rsidTr="008E0332">
              <w:trPr>
                <w:trHeight w:val="558"/>
              </w:trPr>
              <w:tc>
                <w:tcPr>
                  <w:tcW w:w="4534" w:type="dxa"/>
                </w:tcPr>
                <w:p w:rsidR="008E0332" w:rsidRPr="00662F36" w:rsidRDefault="008E0332" w:rsidP="00B35B82">
                  <w:pPr>
                    <w:rPr>
                      <w:b/>
                      <w:color w:val="118F79" w:themeColor="accent4" w:themeShade="BF"/>
                    </w:rPr>
                  </w:pPr>
                  <w:r w:rsidRPr="00662F36">
                    <w:rPr>
                      <w:b/>
                      <w:color w:val="118F79" w:themeColor="accent4" w:themeShade="BF"/>
                    </w:rPr>
                    <w:t>Pupil:</w:t>
                  </w:r>
                </w:p>
              </w:tc>
              <w:tc>
                <w:tcPr>
                  <w:tcW w:w="4534" w:type="dxa"/>
                </w:tcPr>
                <w:p w:rsidR="008E0332" w:rsidRPr="00662F36" w:rsidRDefault="008E0332" w:rsidP="00B35B82">
                  <w:pPr>
                    <w:rPr>
                      <w:b/>
                      <w:color w:val="118F79" w:themeColor="accent4" w:themeShade="BF"/>
                    </w:rPr>
                  </w:pPr>
                  <w:r w:rsidRPr="00662F36">
                    <w:rPr>
                      <w:b/>
                      <w:color w:val="118F79" w:themeColor="accent4" w:themeShade="BF"/>
                    </w:rPr>
                    <w:t>School:</w:t>
                  </w:r>
                </w:p>
              </w:tc>
              <w:tc>
                <w:tcPr>
                  <w:tcW w:w="4535" w:type="dxa"/>
                </w:tcPr>
                <w:p w:rsidR="008E0332" w:rsidRPr="00662F36" w:rsidRDefault="008E0332" w:rsidP="00B35B82">
                  <w:pPr>
                    <w:rPr>
                      <w:b/>
                      <w:color w:val="118F79" w:themeColor="accent4" w:themeShade="BF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>Previous school:</w:t>
                  </w:r>
                </w:p>
              </w:tc>
            </w:tr>
            <w:tr w:rsidR="008E0332" w:rsidRPr="00662F36" w:rsidTr="008E0332">
              <w:trPr>
                <w:trHeight w:val="3104"/>
              </w:trPr>
              <w:tc>
                <w:tcPr>
                  <w:tcW w:w="4534" w:type="dxa"/>
                </w:tcPr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 xml:space="preserve">Reading: </w:t>
                  </w:r>
                  <w:r w:rsidR="00B40CD5" w:rsidRPr="00B40CD5">
                    <w:rPr>
                      <w:i/>
                      <w:color w:val="118F79" w:themeColor="accent4" w:themeShade="BF"/>
                      <w:sz w:val="16"/>
                    </w:rPr>
                    <w:t>e.g. reading unfamiliar</w:t>
                  </w:r>
                  <w:r w:rsidRPr="00B40CD5">
                    <w:rPr>
                      <w:i/>
                      <w:color w:val="118F79" w:themeColor="accent4" w:themeShade="BF"/>
                      <w:sz w:val="16"/>
                    </w:rPr>
                    <w:t xml:space="preserve"> words, recognising sight vocabulary, letter/sound difficulties, fluency – expression and recognition of punctuation. Does your child enjoy reading? Do they understand what they have read?</w:t>
                  </w:r>
                  <w:r w:rsidR="00B40CD5" w:rsidRPr="00B40CD5">
                    <w:rPr>
                      <w:i/>
                      <w:color w:val="118F79" w:themeColor="accent4" w:themeShade="BF"/>
                      <w:sz w:val="16"/>
                    </w:rPr>
                    <w:t xml:space="preserve"> Does your child skip words or lines when reading?</w:t>
                  </w:r>
                </w:p>
              </w:tc>
              <w:tc>
                <w:tcPr>
                  <w:tcW w:w="4534" w:type="dxa"/>
                </w:tcPr>
                <w:p w:rsidR="008E0332" w:rsidRPr="002A55C5" w:rsidRDefault="008E0332" w:rsidP="00A1156F">
                  <w:pPr>
                    <w:rPr>
                      <w:i/>
                      <w:color w:val="118F79" w:themeColor="accent4" w:themeShade="BF"/>
                      <w:sz w:val="16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 xml:space="preserve">Spelling: </w:t>
                  </w:r>
                  <w:r w:rsidRPr="00662F36">
                    <w:rPr>
                      <w:i/>
                      <w:color w:val="118F79" w:themeColor="accent4" w:themeShade="BF"/>
                      <w:sz w:val="16"/>
                    </w:rPr>
                    <w:t xml:space="preserve">e.g. 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>recognising and remembering spelling patterns,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 xml:space="preserve"> spelling of common sight words… C</w:t>
                  </w:r>
                  <w:r w:rsidR="00B40CD5">
                    <w:rPr>
                      <w:i/>
                      <w:color w:val="118F79" w:themeColor="accent4" w:themeShade="BF"/>
                      <w:sz w:val="16"/>
                    </w:rPr>
                    <w:t xml:space="preserve">an your child recall </w:t>
                  </w:r>
                  <w:proofErr w:type="gramStart"/>
                  <w:r w:rsidR="00B40CD5">
                    <w:rPr>
                      <w:i/>
                      <w:color w:val="118F79" w:themeColor="accent4" w:themeShade="BF"/>
                      <w:sz w:val="16"/>
                    </w:rPr>
                    <w:t>known</w:t>
                  </w:r>
                  <w:proofErr w:type="gramEnd"/>
                  <w:r w:rsidR="00B40CD5">
                    <w:rPr>
                      <w:i/>
                      <w:color w:val="118F79" w:themeColor="accent4" w:themeShade="BF"/>
                      <w:sz w:val="16"/>
                    </w:rPr>
                    <w:t xml:space="preserve"> spellings? Does your child find it easy to learn new spellings?</w:t>
                  </w: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0C0DB9">
                  <w:pPr>
                    <w:rPr>
                      <w:color w:val="118F79" w:themeColor="accent4" w:themeShade="BF"/>
                    </w:rPr>
                  </w:pPr>
                </w:p>
              </w:tc>
              <w:tc>
                <w:tcPr>
                  <w:tcW w:w="4535" w:type="dxa"/>
                </w:tcPr>
                <w:p w:rsidR="008E0332" w:rsidRPr="00662F36" w:rsidRDefault="008E0332" w:rsidP="00A1156F">
                  <w:pPr>
                    <w:rPr>
                      <w:i/>
                      <w:color w:val="118F79" w:themeColor="accent4" w:themeShade="BF"/>
                      <w:sz w:val="20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 xml:space="preserve">Writing </w:t>
                  </w:r>
                  <w:r w:rsidRPr="00662F36">
                    <w:rPr>
                      <w:i/>
                      <w:color w:val="118F79" w:themeColor="accent4" w:themeShade="BF"/>
                      <w:sz w:val="16"/>
                    </w:rPr>
                    <w:t xml:space="preserve">e.g. 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>do they enjoy it? Does it take them longer than average to produce a piece of work/homework? Are letters correctly formed? Is it legible?</w:t>
                  </w:r>
                  <w:r w:rsidR="00B40CD5">
                    <w:rPr>
                      <w:i/>
                      <w:color w:val="118F79" w:themeColor="accent4" w:themeShade="BF"/>
                      <w:sz w:val="16"/>
                    </w:rPr>
                    <w:t xml:space="preserve"> 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>Does your child’s writing reflect their verbal (spoken) ability?</w:t>
                  </w:r>
                </w:p>
                <w:p w:rsidR="008E0332" w:rsidRPr="00662F36" w:rsidRDefault="008E0332" w:rsidP="00A1156F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  <w:p w:rsidR="008E0332" w:rsidRPr="00662F36" w:rsidRDefault="008E0332" w:rsidP="00B35B82">
                  <w:pPr>
                    <w:rPr>
                      <w:color w:val="118F79" w:themeColor="accent4" w:themeShade="BF"/>
                    </w:rPr>
                  </w:pPr>
                </w:p>
              </w:tc>
            </w:tr>
            <w:tr w:rsidR="008E0332" w:rsidRPr="00662F36" w:rsidTr="008E0332">
              <w:trPr>
                <w:trHeight w:val="3211"/>
              </w:trPr>
              <w:tc>
                <w:tcPr>
                  <w:tcW w:w="4534" w:type="dxa"/>
                </w:tcPr>
                <w:p w:rsidR="008E0332" w:rsidRPr="00662F36" w:rsidRDefault="008E0332" w:rsidP="002A55C5">
                  <w:pPr>
                    <w:rPr>
                      <w:color w:val="118F79" w:themeColor="accent4" w:themeShade="BF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 xml:space="preserve">Motor Coordination </w:t>
                  </w:r>
                  <w:r w:rsidRPr="00662F36">
                    <w:rPr>
                      <w:i/>
                      <w:color w:val="118F79" w:themeColor="accent4" w:themeShade="BF"/>
                      <w:sz w:val="16"/>
                    </w:rPr>
                    <w:t xml:space="preserve">e.g. 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>b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>alance, ball skills, scissor skills, riding a bike, using a knife and fork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>, dressing/undressing. Does your child regularly fall over/bump into things? Does your child have difficulty correctly identifying left and right? Does your child struggle with jigsaw puzzles, threading activities, Lego construction etc.?</w:t>
                  </w:r>
                </w:p>
              </w:tc>
              <w:tc>
                <w:tcPr>
                  <w:tcW w:w="4534" w:type="dxa"/>
                </w:tcPr>
                <w:p w:rsidR="008E0332" w:rsidRDefault="008E0332" w:rsidP="008E0332">
                  <w:pPr>
                    <w:rPr>
                      <w:i/>
                      <w:color w:val="118F79" w:themeColor="accent4" w:themeShade="BF"/>
                      <w:sz w:val="16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>Language:</w:t>
                  </w:r>
                  <w:r w:rsidRPr="00662F36">
                    <w:rPr>
                      <w:b/>
                      <w:color w:val="118F79" w:themeColor="accent4" w:themeShade="BF"/>
                    </w:rPr>
                    <w:t xml:space="preserve"> </w:t>
                  </w:r>
                  <w:r w:rsidR="00FE3072">
                    <w:rPr>
                      <w:i/>
                      <w:color w:val="118F79" w:themeColor="accent4" w:themeShade="BF"/>
                      <w:sz w:val="16"/>
                    </w:rPr>
                    <w:t>D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>oes your child use and understand a range of vocabulary? Is your child easily understood or do they have difficulties with pronunciation? Can t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>hey articulate ideas clearly? Can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 xml:space="preserve"> they understand</w:t>
                  </w:r>
                  <w:r w:rsidR="002A55C5">
                    <w:rPr>
                      <w:i/>
                      <w:color w:val="118F79" w:themeColor="accent4" w:themeShade="BF"/>
                      <w:sz w:val="16"/>
                    </w:rPr>
                    <w:t xml:space="preserve"> and follow/recall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 xml:space="preserve"> instructions?</w:t>
                  </w:r>
                  <w:r w:rsidR="00FE3072">
                    <w:rPr>
                      <w:i/>
                      <w:color w:val="118F79" w:themeColor="accent4" w:themeShade="BF"/>
                      <w:sz w:val="16"/>
                    </w:rPr>
                    <w:t xml:space="preserve"> Can they keep up with conversations with their peers? Do they initiate conversations with others?</w:t>
                  </w:r>
                </w:p>
                <w:p w:rsidR="00FE3072" w:rsidRPr="00662F36" w:rsidRDefault="00FE3072" w:rsidP="008E0332">
                  <w:pPr>
                    <w:rPr>
                      <w:color w:val="118F79" w:themeColor="accent4" w:themeShade="BF"/>
                    </w:rPr>
                  </w:pPr>
                </w:p>
              </w:tc>
              <w:tc>
                <w:tcPr>
                  <w:tcW w:w="4535" w:type="dxa"/>
                </w:tcPr>
                <w:p w:rsidR="008E0332" w:rsidRPr="00662F36" w:rsidRDefault="008E0332" w:rsidP="008E0332">
                  <w:pPr>
                    <w:rPr>
                      <w:i/>
                      <w:color w:val="118F79" w:themeColor="accent4" w:themeShade="BF"/>
                    </w:rPr>
                  </w:pPr>
                  <w:r>
                    <w:rPr>
                      <w:b/>
                      <w:color w:val="118F79" w:themeColor="accent4" w:themeShade="BF"/>
                    </w:rPr>
                    <w:t xml:space="preserve">Other areas of concern </w:t>
                  </w:r>
                  <w:r w:rsidRPr="00662F36">
                    <w:rPr>
                      <w:i/>
                      <w:color w:val="118F79" w:themeColor="accent4" w:themeShade="BF"/>
                      <w:sz w:val="16"/>
                    </w:rPr>
                    <w:t xml:space="preserve">e.g. </w:t>
                  </w:r>
                  <w:r>
                    <w:rPr>
                      <w:i/>
                      <w:color w:val="118F79" w:themeColor="accent4" w:themeShade="BF"/>
                      <w:sz w:val="16"/>
                    </w:rPr>
                    <w:t>organisational skills, social, emotional and mental health, memory</w:t>
                  </w:r>
                  <w:r w:rsidR="00FE3072">
                    <w:rPr>
                      <w:i/>
                      <w:color w:val="118F79" w:themeColor="accent4" w:themeShade="BF"/>
                      <w:sz w:val="16"/>
                    </w:rPr>
                    <w:t>, anxiety</w:t>
                  </w:r>
                  <w:bookmarkStart w:id="0" w:name="_GoBack"/>
                  <w:bookmarkEnd w:id="0"/>
                </w:p>
              </w:tc>
            </w:tr>
          </w:tbl>
          <w:p w:rsidR="00B35B82" w:rsidRDefault="00B35B82" w:rsidP="008E0332">
            <w:pPr>
              <w:rPr>
                <w:b/>
              </w:rPr>
            </w:pPr>
          </w:p>
          <w:p w:rsidR="0060005F" w:rsidRPr="001E6AA9" w:rsidRDefault="0060005F" w:rsidP="008E0332">
            <w:pPr>
              <w:rPr>
                <w:b/>
              </w:rPr>
            </w:pPr>
          </w:p>
        </w:tc>
      </w:tr>
    </w:tbl>
    <w:p w:rsidR="005F2879" w:rsidRPr="000C0DB9" w:rsidRDefault="0060005F" w:rsidP="000C0DB9">
      <w:pPr>
        <w:tabs>
          <w:tab w:val="left" w:pos="2660"/>
        </w:tabs>
        <w:rPr>
          <w:b/>
          <w:color w:val="FF0000"/>
          <w:sz w:val="18"/>
          <w:lang w:val="en-US"/>
        </w:rPr>
      </w:pPr>
      <w:r>
        <w:rPr>
          <w:b/>
          <w:noProof/>
          <w:color w:val="FF0000"/>
          <w:sz w:val="18"/>
          <w:lang w:eastAsia="en-GB"/>
        </w:rPr>
        <w:drawing>
          <wp:anchor distT="0" distB="0" distL="114300" distR="114300" simplePos="0" relativeHeight="251660288" behindDoc="1" locked="0" layoutInCell="1" allowOverlap="1" wp14:anchorId="50AE70AF" wp14:editId="4F25DA7E">
            <wp:simplePos x="0" y="0"/>
            <wp:positionH relativeFrom="page">
              <wp:posOffset>2659242</wp:posOffset>
            </wp:positionH>
            <wp:positionV relativeFrom="paragraph">
              <wp:posOffset>-6028856</wp:posOffset>
            </wp:positionV>
            <wp:extent cx="3183480" cy="967188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7" b="12465"/>
                    <a:stretch/>
                  </pic:blipFill>
                  <pic:spPr bwMode="auto">
                    <a:xfrm>
                      <a:off x="0" y="0"/>
                      <a:ext cx="3183480" cy="96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879" w:rsidRPr="000C0DB9" w:rsidSect="00B35B82">
      <w:headerReference w:type="default" r:id="rId12"/>
      <w:footerReference w:type="default" r:id="rId13"/>
      <w:footerReference w:type="first" r:id="rId14"/>
      <w:type w:val="oddPage"/>
      <w:pgSz w:w="15840" w:h="12240" w:orient="landscape" w:code="1"/>
      <w:pgMar w:top="1440" w:right="252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29" w:rsidRDefault="00977D29">
      <w:pPr>
        <w:spacing w:after="0" w:line="240" w:lineRule="auto"/>
      </w:pPr>
      <w:r>
        <w:separator/>
      </w:r>
    </w:p>
    <w:p w:rsidR="00977D29" w:rsidRDefault="00977D29"/>
  </w:endnote>
  <w:endnote w:type="continuationSeparator" w:id="0">
    <w:p w:rsidR="00977D29" w:rsidRDefault="00977D29">
      <w:pPr>
        <w:spacing w:after="0" w:line="240" w:lineRule="auto"/>
      </w:pPr>
      <w:r>
        <w:continuationSeparator/>
      </w:r>
    </w:p>
    <w:p w:rsidR="00977D29" w:rsidRDefault="00977D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63" w:rsidRDefault="0060005F" w:rsidP="00B35B82">
    <w:pPr>
      <w:pStyle w:val="Footer"/>
      <w:ind w:left="0"/>
      <w:jc w:val="left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1CA3CFC4" wp14:editId="536643BB">
          <wp:simplePos x="0" y="0"/>
          <wp:positionH relativeFrom="page">
            <wp:align>center</wp:align>
          </wp:positionH>
          <wp:positionV relativeFrom="paragraph">
            <wp:posOffset>-330863</wp:posOffset>
          </wp:positionV>
          <wp:extent cx="5433479" cy="1056161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3479" cy="1056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5863" w:rsidRDefault="00705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29" w:rsidRDefault="00977D29">
      <w:pPr>
        <w:spacing w:after="0" w:line="240" w:lineRule="auto"/>
      </w:pPr>
      <w:r>
        <w:separator/>
      </w:r>
    </w:p>
    <w:p w:rsidR="00977D29" w:rsidRDefault="00977D29"/>
  </w:footnote>
  <w:footnote w:type="continuationSeparator" w:id="0">
    <w:p w:rsidR="00977D29" w:rsidRDefault="00977D29">
      <w:pPr>
        <w:spacing w:after="0" w:line="240" w:lineRule="auto"/>
      </w:pPr>
      <w:r>
        <w:continuationSeparator/>
      </w:r>
    </w:p>
    <w:p w:rsidR="00977D29" w:rsidRDefault="00977D2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8E0332" w:rsidP="001B4EEF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3E7A75" wp14:editId="64ECC354">
              <wp:simplePos x="0" y="0"/>
              <wp:positionH relativeFrom="column">
                <wp:posOffset>5127983</wp:posOffset>
              </wp:positionH>
              <wp:positionV relativeFrom="paragraph">
                <wp:posOffset>-242377</wp:posOffset>
              </wp:positionV>
              <wp:extent cx="3628970" cy="1168842"/>
              <wp:effectExtent l="0" t="0" r="10160" b="1270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8970" cy="1168842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F36" w:rsidRPr="008E0332" w:rsidRDefault="00662F36" w:rsidP="00B35B8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118F79" w:themeColor="accent4" w:themeShade="BF"/>
                              <w:sz w:val="28"/>
                            </w:rPr>
                          </w:pPr>
                          <w:r w:rsidRPr="008E0332">
                            <w:rPr>
                              <w:b/>
                              <w:i/>
                              <w:color w:val="118F79" w:themeColor="accent4" w:themeShade="BF"/>
                              <w:sz w:val="28"/>
                            </w:rPr>
                            <w:t>Learning Support Team</w:t>
                          </w:r>
                        </w:p>
                        <w:p w:rsidR="008E0332" w:rsidRPr="008E0332" w:rsidRDefault="005825F4" w:rsidP="008E0332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8E0332">
                            <w:rPr>
                              <w:b/>
                              <w:i/>
                              <w:sz w:val="28"/>
                            </w:rPr>
                            <w:t xml:space="preserve">Parent </w:t>
                          </w:r>
                          <w:r w:rsidR="00ED755C" w:rsidRPr="008E0332">
                            <w:rPr>
                              <w:b/>
                              <w:i/>
                              <w:sz w:val="28"/>
                            </w:rPr>
                            <w:t xml:space="preserve">Carer </w:t>
                          </w:r>
                          <w:r w:rsidR="00662F36" w:rsidRPr="008E0332">
                            <w:rPr>
                              <w:b/>
                              <w:i/>
                              <w:sz w:val="28"/>
                            </w:rPr>
                            <w:t>Form</w:t>
                          </w:r>
                        </w:p>
                        <w:p w:rsidR="008E0332" w:rsidRDefault="008E0332" w:rsidP="008E0332">
                          <w:pPr>
                            <w:spacing w:after="0"/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</w:pPr>
                          <w:r w:rsidRPr="008E0332"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  <w:t>Name of person completing for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  <w:t>m</w:t>
                          </w:r>
                          <w:r w:rsidRPr="008E0332"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  <w:t>:</w:t>
                          </w:r>
                        </w:p>
                        <w:p w:rsidR="008E0332" w:rsidRDefault="008E0332" w:rsidP="008E0332">
                          <w:pPr>
                            <w:spacing w:after="0"/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</w:pPr>
                          <w:r w:rsidRPr="008E0332"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  <w:t>Relationship to pupil:</w:t>
                          </w:r>
                        </w:p>
                        <w:p w:rsidR="008E0332" w:rsidRPr="00430AD0" w:rsidRDefault="008E0332" w:rsidP="008E0332">
                          <w:pPr>
                            <w:spacing w:after="0"/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</w:pPr>
                          <w:r w:rsidRPr="008E0332">
                            <w:rPr>
                              <w:b/>
                              <w:i/>
                              <w:color w:val="000000" w:themeColor="text1"/>
                              <w:sz w:val="20"/>
                            </w:rPr>
                            <w:t>Date</w:t>
                          </w:r>
                          <w:r>
                            <w:rPr>
                              <w:b/>
                              <w:i/>
                              <w:color w:val="000000" w:themeColor="text1"/>
                              <w:sz w:val="2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3E7A75" id="Rectangle 4" o:spid="_x0000_s1026" style="position:absolute;margin-left:403.8pt;margin-top:-19.1pt;width:285.75pt;height:9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JtjgIAAHsFAAAOAAAAZHJzL2Uyb0RvYy54bWysVEtvGjEQvlfqf7B8b5YllJAVS4QSpaqE&#10;EpSkytl4bVjF63Ftwy799R17H6Epp6oXy/Z88/5m5jdNpchBWFeCzml6MaJEaA5Fqbc5/fFy/2VG&#10;ifNMF0yBFjk9CkdvFp8/zWuTiTHsQBXCEjSiXVabnO68N1mSOL4TFXMXYIRGoQRbMY9Pu00Ky2q0&#10;XqlkPBpNkxpsYSxw4Rz+3rVCuoj2pRTcP0rphCcqpxibj6eN5yacyWLOsq1lZlfyLgz2D1FUrNTo&#10;dDB1xzwje1v+ZaoquQUH0l9wqBKQsuQi5oDZpKMP2TzvmBExFyyOM0OZ3P8zyx8Oa0vKAntHiWYV&#10;tugJi8b0VgkyCeWpjcsQ9WzWNiTozAr4m0NB8ockPFyHaaStAhbTI02s9XGotWg84fh5OR3Prq+w&#10;JRxlaTqdzSbj4C5hWa9urPPfBFQkXHJqMa5YY3ZYOd9Ce0jwpnSMD1RZ3JdKxUegkbhVlhwYEoBx&#10;LrS/7Ny4dyQ6DdoxozaJmI4/KtFafhISi4Rhj2MEkZ4f7U47u0ojOqhJjGJQTM8pKp92Sh02qIlI&#10;20FxdE6xzaT3OGhEr6D9oFyVGuw5A8Xb4LnF99m3OYf0fbNpuv5voDgiTSy08+MMvy+xJyvm/JpZ&#10;HBjsIy4B/4iHVFDnFLobJTuwv879BzzyGKWU1DiAOXU/98wKStR3jQy/TieTMLHxMfl6NcaHPZVs&#10;TiV6X90CthhZjNHFa8B71V+lheoVd8UyeEUR0xx955R72z9ufbsYcNtwsVxGGE6pYX6lnw0PxkOB&#10;A+demldmTUdMj5x+gH5YWfaBny02aGpY7j3IMpI3lLita1d6nPBI/24bhRVy+o6o9525+A0AAP//&#10;AwBQSwMEFAAGAAgAAAAhAOZBoCTjAAAADAEAAA8AAABkcnMvZG93bnJldi54bWxMjz1PwzAQhnck&#10;/oN1SGytkwaSNMSpoIIBMSACA92usYkj/BHZbpry63En2O50j9573noza0Um4fxgDYN0mQARprN8&#10;MD2Dj/enRQnEBzQclTWCwUl42DSXFzVW3B7Nm5ja0JMYYnyFDGQIY0Wp76TQ6Jd2FCbevqzTGOLq&#10;esodHmO4VnSVJDnVOJj4QeIotlJ03+1BM8jyl8/ndve4lfj6o3ZpcXIP08DY9dV8fwckiDn8wXDW&#10;j+rQRKe9PRjuiWJQJkUeUQaLrFwBORNZsU6B7ON0c7sG2tT0f4nmFwAA//8DAFBLAQItABQABgAI&#10;AAAAIQC2gziS/gAAAOEBAAATAAAAAAAAAAAAAAAAAAAAAABbQ29udGVudF9UeXBlc10ueG1sUEsB&#10;Ai0AFAAGAAgAAAAhADj9If/WAAAAlAEAAAsAAAAAAAAAAAAAAAAALwEAAF9yZWxzLy5yZWxzUEsB&#10;Ai0AFAAGAAgAAAAhAMirom2OAgAAewUAAA4AAAAAAAAAAAAAAAAALgIAAGRycy9lMm9Eb2MueG1s&#10;UEsBAi0AFAAGAAgAAAAhAOZBoCTjAAAADAEAAA8AAAAAAAAAAAAAAAAA6AQAAGRycy9kb3ducmV2&#10;LnhtbFBLBQYAAAAABAAEAPMAAAD4BQAAAAA=&#10;" fillcolor="white [3201]" strokecolor="#10a48e [3206]" strokeweight="2pt">
              <v:path arrowok="t"/>
              <v:textbox>
                <w:txbxContent>
                  <w:p w:rsidR="00662F36" w:rsidRPr="008E0332" w:rsidRDefault="00662F36" w:rsidP="00B35B82">
                    <w:pPr>
                      <w:spacing w:after="0"/>
                      <w:jc w:val="center"/>
                      <w:rPr>
                        <w:b/>
                        <w:i/>
                        <w:color w:val="118F79" w:themeColor="accent4" w:themeShade="BF"/>
                        <w:sz w:val="28"/>
                      </w:rPr>
                    </w:pPr>
                    <w:r w:rsidRPr="008E0332">
                      <w:rPr>
                        <w:b/>
                        <w:i/>
                        <w:color w:val="118F79" w:themeColor="accent4" w:themeShade="BF"/>
                        <w:sz w:val="28"/>
                      </w:rPr>
                      <w:t>Learning Support Team</w:t>
                    </w:r>
                  </w:p>
                  <w:p w:rsidR="008E0332" w:rsidRPr="008E0332" w:rsidRDefault="005825F4" w:rsidP="008E0332">
                    <w:pPr>
                      <w:spacing w:after="0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8E0332">
                      <w:rPr>
                        <w:b/>
                        <w:i/>
                        <w:sz w:val="28"/>
                      </w:rPr>
                      <w:t xml:space="preserve">Parent </w:t>
                    </w:r>
                    <w:r w:rsidR="00ED755C" w:rsidRPr="008E0332">
                      <w:rPr>
                        <w:b/>
                        <w:i/>
                        <w:sz w:val="28"/>
                      </w:rPr>
                      <w:t xml:space="preserve">Carer </w:t>
                    </w:r>
                    <w:r w:rsidR="00662F36" w:rsidRPr="008E0332">
                      <w:rPr>
                        <w:b/>
                        <w:i/>
                        <w:sz w:val="28"/>
                      </w:rPr>
                      <w:t>Form</w:t>
                    </w:r>
                  </w:p>
                  <w:p w:rsidR="008E0332" w:rsidRDefault="008E0332" w:rsidP="008E0332">
                    <w:pPr>
                      <w:spacing w:after="0"/>
                      <w:rPr>
                        <w:b/>
                        <w:i/>
                        <w:color w:val="000000" w:themeColor="text1"/>
                        <w:sz w:val="20"/>
                      </w:rPr>
                    </w:pPr>
                    <w:r w:rsidRPr="008E0332">
                      <w:rPr>
                        <w:b/>
                        <w:i/>
                        <w:color w:val="000000" w:themeColor="text1"/>
                        <w:sz w:val="20"/>
                      </w:rPr>
                      <w:t>Name of person completing for</w:t>
                    </w:r>
                    <w:r>
                      <w:rPr>
                        <w:b/>
                        <w:i/>
                        <w:color w:val="000000" w:themeColor="text1"/>
                        <w:sz w:val="20"/>
                      </w:rPr>
                      <w:t>m</w:t>
                    </w:r>
                    <w:r w:rsidRPr="008E0332">
                      <w:rPr>
                        <w:b/>
                        <w:i/>
                        <w:color w:val="000000" w:themeColor="text1"/>
                        <w:sz w:val="20"/>
                      </w:rPr>
                      <w:t>:</w:t>
                    </w:r>
                  </w:p>
                  <w:p w:rsidR="008E0332" w:rsidRDefault="008E0332" w:rsidP="008E0332">
                    <w:pPr>
                      <w:spacing w:after="0"/>
                      <w:rPr>
                        <w:b/>
                        <w:i/>
                        <w:color w:val="000000" w:themeColor="text1"/>
                        <w:sz w:val="20"/>
                      </w:rPr>
                    </w:pPr>
                    <w:r w:rsidRPr="008E0332">
                      <w:rPr>
                        <w:b/>
                        <w:i/>
                        <w:color w:val="000000" w:themeColor="text1"/>
                        <w:sz w:val="20"/>
                      </w:rPr>
                      <w:t>Relationship to pupil:</w:t>
                    </w:r>
                  </w:p>
                  <w:p w:rsidR="008E0332" w:rsidRPr="00430AD0" w:rsidRDefault="008E0332" w:rsidP="008E0332">
                    <w:pPr>
                      <w:spacing w:after="0"/>
                      <w:rPr>
                        <w:b/>
                        <w:i/>
                        <w:color w:val="000000" w:themeColor="text1"/>
                        <w:sz w:val="28"/>
                      </w:rPr>
                    </w:pPr>
                    <w:r w:rsidRPr="008E0332">
                      <w:rPr>
                        <w:b/>
                        <w:i/>
                        <w:color w:val="000000" w:themeColor="text1"/>
                        <w:sz w:val="20"/>
                      </w:rPr>
                      <w:t>Date</w:t>
                    </w:r>
                    <w:r>
                      <w:rPr>
                        <w:b/>
                        <w:i/>
                        <w:color w:val="000000" w:themeColor="text1"/>
                        <w:sz w:val="28"/>
                      </w:rPr>
                      <w:t>:</w:t>
                    </w:r>
                  </w:p>
                </w:txbxContent>
              </v:textbox>
            </v:rect>
          </w:pict>
        </mc:Fallback>
      </mc:AlternateContent>
    </w:r>
    <w:r w:rsidR="001E6AA9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B38C75B" wp14:editId="3C44C9B2">
              <wp:simplePos x="0" y="0"/>
              <wp:positionH relativeFrom="page">
                <wp:posOffset>-5715</wp:posOffset>
              </wp:positionH>
              <wp:positionV relativeFrom="page">
                <wp:align>top</wp:align>
              </wp:positionV>
              <wp:extent cx="2609850" cy="2521585"/>
              <wp:effectExtent l="0" t="0" r="0" b="0"/>
              <wp:wrapNone/>
              <wp:docPr id="2" name="Group 2">
                <a:extLst xmlns:a="http://schemas.openxmlformats.org/drawingml/2006/main">
                  <a:ext uri="{C183D7F6-B498-43B3-948B-1728B52AA6E4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rot="10800000">
                        <a:off x="0" y="0"/>
                        <a:ext cx="2609850" cy="2521585"/>
                        <a:chOff x="5172075" y="7543800"/>
                        <a:chExt cx="2610055" cy="2521862"/>
                      </a:xfrm>
                    </wpg:grpSpPr>
                    <wps:wsp>
                      <wps:cNvPr id="6" name="Freeform: Shape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: Shape 29" descr="Footer shapes in bottom right corner of document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2479C" id="Group 2" o:spid="_x0000_s1026" style="position:absolute;margin-left:-.45pt;margin-top:0;width:205.5pt;height:198.55pt;rotation:180;z-index:251668480;mso-position-horizontal-relative:page;mso-position-vertical:top;mso-position-vertical-relative:page" coordorigin="51720,75438" coordsize="26100,2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ShBwoAANk3AAAOAAAAZHJzL2Uyb0RvYy54bWzsW1lv20gSfl9g/wOhxwUUsZtnC3EGcRIH&#10;C2RmB4gHYz/SFHVgJZJL0pEzg/nv+3VXN9W0DtLOscBGfpBIsY6u6uqqr7rplz89bNbOp6yqV0V+&#10;MWIv3JGT5WkxW+WLi9Fv11fjeOTUTZLPknWRZxejz1k9+unV3//2cltOM14si/UsqxwIyevptrwY&#10;LZumnE4mdbrMNkn9oiizHA/nRbVJGtxWi8msSraQvllPuOuGk21RzcqqSLO6xq9v6eHolZI/n2dp&#10;86/5vM4aZ30xwtga9Vmpzzv5OXn1MpkuqqRcrlI9jOQZo9gkqxxKW1FvkyZx7qvVnqjNKq2Kupg3&#10;L9JiMynm81WaKRtgDXMfWfO+Ku5LZctiul2UrZvg2kd+erbY9JdPv1bOanYx4iMnTzaYIqXV4cqc&#10;7KH5UDfSMFyRQX++YbH3NroKx5e+iMe+d+mNhR9fjlnE48uAv34dvvP/ko6dKC7FP9mWi6nSJWdG&#10;Xb6vyo/lrxU5DZcfivTfteR6/FzeL3bED/Nq41QFZpK5sSv/1EjhSudBzevndl7lmFP8yENXxAGm&#10;P8UzHnAWxAHNfLpEeEi+AKN3o2DkgCIKfA+SDcW7Vgpz3QAkRkoccm2mHJMeeTvSbYmIrneTVn/Z&#10;pH1cJmWmYqEmR6pJC82kXVVZJlfJ1FGEjses+SOvaj45AerSeL+2XW89kWQ1Zsi52/5czBAYyX1T&#10;KKlkbjLVPg8jNwjhL+k7wVjgc+1d43/mRq7rCfKcCFzuRR3HJdP0vm7eZwWcmEyTTwgZWpczHXyL&#10;mY7NtMjzetVkN9A236yxVP8xcbR4Z2uuaOb2mG5tJtdZOruhYOHuqWDPUWEzkfhePVh4rSluvxE2&#10;+QENWHQL47ZkaTyZPuTalbhyEpmcadmURS3D3/YrZtHcwmO0jsElp6aHGcbbzOxJzLDLZjZLS2mG&#10;UfjWFlRI6jKdr1U6b0YO0nk1cpDO72jiy6SRhssBy0tnK1OFjsAlQpQCUD7eFJ+y60IRNtINLRlG&#10;Ykzf0azzY7S7QMJIDZn5LpVovTzs4DcE6bqoM/KzHK9KnK0N0nRrcdTFejW7Wq3XctCqSmZv1pXz&#10;KYFDkjTN8sY4rkO5VtOXF5KTNNEvWKHaU3KtqoL1p2Dcdy+5GF+FcTT2r/xgLCI3HrtMXIrQ9YX/&#10;9uovmQeYP12uZrMs/7DKM1M8mT8sz+kyTmVPlU85TyJA7lCmdeysFnetlSrlm8npGIlqmc9gXTJd&#10;Zsnsnb5uktWarifdEZsCZb6VI1B9KOtRmrwrZp+RAQFwUG+WRfXHyNkCLFyM6v/cJ1U2ctb/zJHY&#10;BfN9THCjbvwApQRRaT+5s5/k95s3BeYLyyXJU0i9GCGK6fJNgztwAx0gBD7kH8tUEkqjyqpurh9+&#10;T6rSkZdgwpz9UpjCsEucCJkdreTMi9dI3fOVzKrKQDJL36BIkbHfvFpFR6sVJSOKRjPIFi5YNQkx&#10;/6XVKohilCtfZZuYx8LnMaUNuQIkWmBCAOFgrLLOsygKOdUzuNUUPntFPr1ckXyZ6bUmFbN7BWiv&#10;XFlj6a1XQ3XY9Yp7cex7qFc9iuwKpE3oN8ZmirlggvUr8qzKKHjgu1G/HptH29GvCNHQLcGnJ8Ym&#10;P6gDofL/V4R7yz9cb1dw70nlnxZkCzx8m1nWwC8r/3o+HZR/E9wyMe5qOxVpsyClHabE7GhMvd6n&#10;pZWjh2zIzPc+OcX/SXIKd+VQM2CZF0+ji8OUXxdemFntVN4zvFCT0wFEBlaY7zO8+NbNMLaaaAfD&#10;NMNOrIDTd4EV2GJAD0woP+ZRpEEDbZwoWBFGImBIcwpWhL7/ePugC/RPwYprqGnrFWOqKKqEacGC&#10;a7uys5ijCHKmegObyK7KTHiHJdklVbbNB+R0KqLwD8vB1kk76iNysJ/RkrBjcgDNWiLviCDEQktz&#10;VBB2JFoiTwKfA5axjq+FatDFvrNtb3viiCjb2x4/7CRme5uJ6Igo2+E8PiLKdji2F4+I6vj8WDDZ&#10;Pu9E0/Ogjoxg1FgEKVU11eUfAxjX8JskNqXnNDEBiWu1BUXAQVZ68BzY9riG7VKy2Y46LRkxJYnF&#10;oDHLuFEWDjMRS5PIhxkp84iSPsxMpu1kHUMPwioMG60lPofsqmAhSEgll81BOIVVgVEiXrTLdlgq&#10;vb9bpZfZH50dFUEIUiEv9LC0JdP7ozSjI617Z8SQxx7J7vvxSbK9g8JP/fo08SqSdn6hsXs6p3fN&#10;9NowGuAZ8rqnN22NIApI2qndKaWoxl6uXre94jE+FQNChZ4RNOTXQc7BPjeJVyNqxdMwcUAkx2l+&#10;RaMvaZEJB49eL5y2LpBzSDrKii2dPQ72bhh+XRRu2qMzCqcNvx9+k+9/ua0HGNXF3eYQiuPJLKtT&#10;lJKromhw0FvLU6zaWeXOXdE0xcapVosltt2KKsfTYu7MivR+g13s7wfcj578mf1AnB4GocDqpnM/&#10;FvDYlNGvsh/IA8EiwM+tYzSpnNW/H8iDdiwWpjdbKDcYcYtuteR+HTaTgtandSC5P12HzeRFXkgg&#10;97QiGxUPNsZm8hlzQ4WmTytCVd1ZFOCEO5SQv2dmbCY/DmI3lFj7tCIbnHu+H3hBvx6bh4NF+H6/&#10;Ihvf8ziOXNme9RjU4QlcL4oGBIPdI/CIheiDehV1eMhh/RbZzV3MMLp+PTaLnph+PXZ/6Iswkn1W&#10;j+NsFu4LpIoBjuv0mNgj4AOSQYeHc5zBi6DfIglSrPAemHg6XI/sAUo7b3W3aHvQMTkBd5Onbw2W&#10;O9l8GuobpABgWHN7O6j/M9Q31Aaa29vQ4OBBw8ZStTWbGjhs2AS9W83qyE0C/EGasahszW3zMYhZ&#10;N+KtatwP2HMw5Dca1pv7W9xb7GSCPkJ/zosJJp2oNloXjEOttAYJyhHGgNPddCsZruu2QQbP9D4Y&#10;1IHZeqia213Rc54+XW0c4q2jo2pRw2nS20bQ8gDhAjOnve2sPQ++F4i469ogwh+tMj90Y+xd2P0n&#10;wQk1h4QSBqslgKA4dd23BT/n6SAne56L43KtNorjoNvEszDkutP2BfOwdWlbq6AG8RKCOGht95SM&#10;YINmatEtxmrIzDc14qr4D6ZWJVwboyqzHpCR2W3YScM4ioVxgIeXUzrbDGMeeD4lZO75eGmgE4Oq&#10;kJM6Ks8H7T+k1A6yR/GlKrYSevrB/vR+1ZeMfNWfre83eDOQXj6KAnn6QamxfS9JnX0N2KM4v3VD&#10;7z9/k3dEZQHs9uff91wsDn3zYi1eFI32Xg4NRRCa12rZ+Vzs4CmU3Y8dPc6ye6nzudjEOZ+Lqb1v&#10;esP3mrqO87mY7ZPzuZg8xJDNVQdN9P+4Dy86yNmcIZHsUydgBpIblUT7NPHnc7H9s9Qf9FzMNOc/&#10;JuY8cgiEn9X/jyk0rv/XTf6Dmn2Pa/s/8l79FwAA//8DAFBLAwQUAAYACAAAACEAu//boN0AAAAG&#10;AQAADwAAAGRycy9kb3ducmV2LnhtbEyPS0/DMBCE70j8B2uRuLVO+gCaZlNVSIiekPqQuLrxNk6J&#10;7ch22/DvWU5wHM1o5ptyNdhOXCnE1juEfJyBIFd73boG4bB/G72AiEk5rTrvCOGbIqyq+7tSFdrf&#10;3Jauu9QILnGxUAgmpb6QMtaGrIpj35Nj7+SDVYllaKQO6sbltpOTLHuSVrWOF4zq6dVQ/bW7WAQ9&#10;i9MDbTbrMPk47+ft/N00p0/Ex4dhvQSRaEh/YfjFZ3SomOnoL05H0SGMFhxE4D9szvIsB3FEmC6e&#10;c5BVKf/jVz8AAAD//wMAUEsBAi0AFAAGAAgAAAAhALaDOJL+AAAA4QEAABMAAAAAAAAAAAAAAAAA&#10;AAAAAFtDb250ZW50X1R5cGVzXS54bWxQSwECLQAUAAYACAAAACEAOP0h/9YAAACUAQAACwAAAAAA&#10;AAAAAAAAAAAvAQAAX3JlbHMvLnJlbHNQSwECLQAUAAYACAAAACEA0KE0oQcKAADZNwAADgAAAAAA&#10;AAAAAAAAAAAuAgAAZHJzL2Uyb0RvYy54bWxQSwECLQAUAAYACAAAACEAu//boN0AAAAGAQAADwAA&#10;AAAAAAAAAAAAAABhDAAAZHJzL2Rvd25yZXYueG1sUEsFBgAAAAAEAAQA8wAAAGsNAAAAAA==&#10;">
              <v:shape id="Freeform: Shape 31" o:spid="_x0000_s1027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UYHxQAAANoAAAAPAAAAZHJzL2Rvd25yZXYueG1sRI9Ba8JA&#10;FITvQv/D8gq9iG7qQUx0FQmU9lCo2oJ6e2Sf2WD2bZpdNf57VxA8DjPzDTNbdLYWZ2p95VjB+zAB&#10;QVw4XXGp4O/3YzAB4QOyxtoxKbiSh8X8pTfDTLsLr+m8CaWIEPYZKjAhNJmUvjBk0Q9dQxy9g2st&#10;hijbUuoWLxFuazlKkrG0WHFcMNhQbqg4bk5WQfq55v9++mO2q+N29533r/vTKFfq7bVbTkEE6sIz&#10;/Gh/aQVjuF+JN0DObwAAAP//AwBQSwECLQAUAAYACAAAACEA2+H2y+4AAACFAQAAEwAAAAAAAAAA&#10;AAAAAAAAAAAAW0NvbnRlbnRfVHlwZXNdLnhtbFBLAQItABQABgAIAAAAIQBa9CxbvwAAABUBAAAL&#10;AAAAAAAAAAAAAAAAAB8BAABfcmVscy8ucmVsc1BLAQItABQABgAIAAAAIQBohUYHxQAAANoAAAAP&#10;AAAAAAAAAAAAAAAAAAcCAABkcnMvZG93bnJldi54bWxQSwUGAAAAAAMAAwC3AAAA+QI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Freeform: Shape 30" o:spid="_x0000_s1028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8lxQAAANoAAAAPAAAAZHJzL2Rvd25yZXYueG1sRI9Ba8JA&#10;FITvgv9heYKXUjcK1hLdBBW1LT1IreD1kX0mwezbkF1j7K/vFgoeh5n5hlmknalES40rLSsYjyIQ&#10;xJnVJecKjt/b51cQziNrrCyTgjs5SJN+b4Gxtjf+ovbgcxEg7GJUUHhfx1K6rCCDbmRr4uCdbWPQ&#10;B9nkUjd4C3BTyUkUvUiDJYeFAmtaF5RdDlejwP24U/ZxnX62b/nTqtxt5Xq/aZUaDrrlHISnzj/C&#10;/+13rWAGf1fCDZDJLwAAAP//AwBQSwECLQAUAAYACAAAACEA2+H2y+4AAACFAQAAEwAAAAAAAAAA&#10;AAAAAAAAAAAAW0NvbnRlbnRfVHlwZXNdLnhtbFBLAQItABQABgAIAAAAIQBa9CxbvwAAABUBAAAL&#10;AAAAAAAAAAAAAAAAAB8BAABfcmVscy8ucmVsc1BLAQItABQABgAIAAAAIQDK5X8lxQAAANoAAAAP&#10;AAAAAAAAAAAAAAAAAAcCAABkcnMvZG93bnJldi54bWxQSwUGAAAAAAMAAwC3AAAA+QI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Freeform 8" o:spid="_x0000_s1029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+msvwAAANoAAAAPAAAAZHJzL2Rvd25yZXYueG1sRE87b8Iw&#10;EN6R+A/WIXUDJwwVpDioRRSVEUiHbtf48mjjcxS7kP773lCJ8dP33mxH16krDaH1bCBdJKCIS29b&#10;rg0Ul9f5ClSIyBY7z2TglwJs8+lkg5n1Nz7R9RxrJSEcMjTQxNhnWoeyIYdh4Xti4So/OIwCh1rb&#10;AW8S7jq9TJJH7bBlaWiwp11D5ff5x8mM93Vqi894CPvjR1sd+JTuv16MeZiNz0+gIo3xLv53v1kD&#10;slWuiB90/gcAAP//AwBQSwECLQAUAAYACAAAACEA2+H2y+4AAACFAQAAEwAAAAAAAAAAAAAAAAAA&#10;AAAAW0NvbnRlbnRfVHlwZXNdLnhtbFBLAQItABQABgAIAAAAIQBa9CxbvwAAABUBAAALAAAAAAAA&#10;AAAAAAAAAB8BAABfcmVscy8ucmVsc1BLAQItABQABgAIAAAAIQA5I+msvwAAANoAAAAPAAAAAAAA&#10;AAAAAAAAAAcCAABkcnMvZG93bnJldi54bWxQSwUGAAAAAAMAAwC3AAAA8wI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0" alt="Footer shapes in bottom right corner of document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KHvgAAANoAAAAPAAAAZHJzL2Rvd25yZXYueG1sRE/Pa8Iw&#10;FL4L+x/CG3jTVA+inWkZG0NhJ6ts7PZo3pqw5KU0Uet/vwiDHT++39t69E5caIg2sILFvABB3AZt&#10;uVNwOr7N1iBiQtboApOCG0Woq4fJFksdrnygS5M6kUM4lqjApNSXUsbWkMc4Dz1x5r7D4DFlOHRS&#10;D3jN4d7JZVGspEfLucFgTy+G2p/m7POMj7ax5v3rsHOWknv13OwXn0pNH8fnJxCJxvQv/nPvtYIN&#10;3K9kP8jqFwAA//8DAFBLAQItABQABgAIAAAAIQDb4fbL7gAAAIUBAAATAAAAAAAAAAAAAAAAAAAA&#10;AABbQ29udGVudF9UeXBlc10ueG1sUEsBAi0AFAAGAAgAAAAhAFr0LFu/AAAAFQEAAAsAAAAAAAAA&#10;AAAAAAAAHwEAAF9yZWxzLy5yZWxzUEsBAi0AFAAGAAgAAAAhACziwoe+AAAA2gAAAA8AAAAAAAAA&#10;AAAAAAAABwIAAGRycy9kb3ducmV2LnhtbFBLBQYAAAAAAwADALcAAADy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118f79 [2407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1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tSFxQAAANsAAAAPAAAAZHJzL2Rvd25yZXYueG1sRI9Ba8JA&#10;EIXvQv/DMoXedNMWRVJXKYK0FESMtr0O2TEJZmdDdpuk/nrnIHib4b1575vFanC16qgNlWcDz5ME&#10;FHHubcWFgeNhM56DChHZYu2ZDPxTgNXyYbTA1Pqe99RlsVASwiFFA2WMTap1yEtyGCa+IRbt5FuH&#10;Uda20LbFXsJdrV+SZKYdViwNJTa0Lik/Z3/OwOtvdy7qn6/t7vC919nlY9dn05MxT4/D+xuoSEO8&#10;m2/Xn1bwhV5+kQH08goAAP//AwBQSwECLQAUAAYACAAAACEA2+H2y+4AAACFAQAAEwAAAAAAAAAA&#10;AAAAAAAAAAAAW0NvbnRlbnRfVHlwZXNdLnhtbFBLAQItABQABgAIAAAAIQBa9CxbvwAAABUBAAAL&#10;AAAAAAAAAAAAAAAAAB8BAABfcmVscy8ucmVsc1BLAQItABQABgAIAAAAIQDZntSFxQAAANsAAAAP&#10;AAAAAAAAAAAAAAAAAAcCAABkcnMvZG93bnJldi54bWxQSwUGAAAAAAMAAwC3AAAA+QI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C6"/>
    <w:rsid w:val="000115CE"/>
    <w:rsid w:val="000627AC"/>
    <w:rsid w:val="000828F4"/>
    <w:rsid w:val="000947D1"/>
    <w:rsid w:val="000B0BD4"/>
    <w:rsid w:val="000C0DB9"/>
    <w:rsid w:val="000F51EC"/>
    <w:rsid w:val="000F7122"/>
    <w:rsid w:val="00192FE5"/>
    <w:rsid w:val="001B4EEF"/>
    <w:rsid w:val="001B689C"/>
    <w:rsid w:val="001C0897"/>
    <w:rsid w:val="001E6AA9"/>
    <w:rsid w:val="00200635"/>
    <w:rsid w:val="002107C0"/>
    <w:rsid w:val="00224A56"/>
    <w:rsid w:val="002275FB"/>
    <w:rsid w:val="002357D2"/>
    <w:rsid w:val="00254E0D"/>
    <w:rsid w:val="002A55C5"/>
    <w:rsid w:val="002C0244"/>
    <w:rsid w:val="00364B94"/>
    <w:rsid w:val="0038000D"/>
    <w:rsid w:val="00385ACF"/>
    <w:rsid w:val="003D74B9"/>
    <w:rsid w:val="003F79ED"/>
    <w:rsid w:val="00430AD0"/>
    <w:rsid w:val="00441102"/>
    <w:rsid w:val="00477474"/>
    <w:rsid w:val="00480B7F"/>
    <w:rsid w:val="004A1893"/>
    <w:rsid w:val="004C4A44"/>
    <w:rsid w:val="005125BB"/>
    <w:rsid w:val="005264AB"/>
    <w:rsid w:val="00537F9C"/>
    <w:rsid w:val="00572222"/>
    <w:rsid w:val="005825F4"/>
    <w:rsid w:val="005D0DCE"/>
    <w:rsid w:val="005D3DA6"/>
    <w:rsid w:val="005F2879"/>
    <w:rsid w:val="0060005F"/>
    <w:rsid w:val="00645873"/>
    <w:rsid w:val="00662F36"/>
    <w:rsid w:val="006E5EEB"/>
    <w:rsid w:val="00705863"/>
    <w:rsid w:val="00744EA9"/>
    <w:rsid w:val="00752FC4"/>
    <w:rsid w:val="00757E9C"/>
    <w:rsid w:val="00793997"/>
    <w:rsid w:val="007A2461"/>
    <w:rsid w:val="007B4C91"/>
    <w:rsid w:val="007C762C"/>
    <w:rsid w:val="007D70F7"/>
    <w:rsid w:val="007D7D09"/>
    <w:rsid w:val="00830C5F"/>
    <w:rsid w:val="00834A33"/>
    <w:rsid w:val="008365CC"/>
    <w:rsid w:val="00896EE1"/>
    <w:rsid w:val="008B2FDA"/>
    <w:rsid w:val="008C1482"/>
    <w:rsid w:val="008C2A5B"/>
    <w:rsid w:val="008D0AA7"/>
    <w:rsid w:val="008D4A0E"/>
    <w:rsid w:val="008E0332"/>
    <w:rsid w:val="00912A0A"/>
    <w:rsid w:val="009468D3"/>
    <w:rsid w:val="00977D29"/>
    <w:rsid w:val="009844A7"/>
    <w:rsid w:val="009F4CB2"/>
    <w:rsid w:val="00A1156F"/>
    <w:rsid w:val="00A11F8C"/>
    <w:rsid w:val="00A17117"/>
    <w:rsid w:val="00A763AE"/>
    <w:rsid w:val="00B35B82"/>
    <w:rsid w:val="00B40CD5"/>
    <w:rsid w:val="00B60F46"/>
    <w:rsid w:val="00B63133"/>
    <w:rsid w:val="00B73976"/>
    <w:rsid w:val="00BA071C"/>
    <w:rsid w:val="00BA552E"/>
    <w:rsid w:val="00BB2424"/>
    <w:rsid w:val="00BC0F0A"/>
    <w:rsid w:val="00BD157A"/>
    <w:rsid w:val="00C11980"/>
    <w:rsid w:val="00C27B8D"/>
    <w:rsid w:val="00C40B3F"/>
    <w:rsid w:val="00C4245F"/>
    <w:rsid w:val="00C67905"/>
    <w:rsid w:val="00CB0809"/>
    <w:rsid w:val="00CF4773"/>
    <w:rsid w:val="00D04123"/>
    <w:rsid w:val="00D06525"/>
    <w:rsid w:val="00D13306"/>
    <w:rsid w:val="00D149F1"/>
    <w:rsid w:val="00D36106"/>
    <w:rsid w:val="00D544E2"/>
    <w:rsid w:val="00DC04C8"/>
    <w:rsid w:val="00DC7840"/>
    <w:rsid w:val="00DD49D5"/>
    <w:rsid w:val="00E30D20"/>
    <w:rsid w:val="00E37173"/>
    <w:rsid w:val="00E55670"/>
    <w:rsid w:val="00E6693F"/>
    <w:rsid w:val="00EB5A74"/>
    <w:rsid w:val="00EB64EC"/>
    <w:rsid w:val="00ED755C"/>
    <w:rsid w:val="00F35AE4"/>
    <w:rsid w:val="00F71D73"/>
    <w:rsid w:val="00F763B1"/>
    <w:rsid w:val="00FA402E"/>
    <w:rsid w:val="00FB49C2"/>
    <w:rsid w:val="00FC3C52"/>
    <w:rsid w:val="00FD76F3"/>
    <w:rsid w:val="00FE3072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4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4"/>
    <w:pPr>
      <w:spacing w:after="160" w:line="259" w:lineRule="auto"/>
    </w:pPr>
    <w:rPr>
      <w:color w:val="auto"/>
      <w:lang w:val="en-GB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B60F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95B511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63780B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CB0809"/>
    <w:pPr>
      <w:spacing w:after="0" w:line="276" w:lineRule="auto"/>
      <w:jc w:val="right"/>
    </w:pPr>
    <w:rPr>
      <w:szCs w:val="18"/>
      <w:lang w:val="en-US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B60F46"/>
    <w:pPr>
      <w:spacing w:before="720" w:after="960" w:line="276" w:lineRule="auto"/>
    </w:pPr>
    <w:rPr>
      <w:lang w:val="en-US"/>
    </w:r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  <w:rPr>
      <w:lang w:val="en-US"/>
    </w:r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  <w:pPr>
      <w:spacing w:after="300" w:line="276" w:lineRule="auto"/>
    </w:pPr>
    <w:rPr>
      <w:lang w:val="en-US"/>
    </w:rPr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 w:line="276" w:lineRule="auto"/>
    </w:pPr>
    <w:rPr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 w:line="276" w:lineRule="auto"/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 w:line="276" w:lineRule="auto"/>
      <w:ind w:left="360"/>
    </w:pPr>
    <w:rPr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after="300" w:line="240" w:lineRule="auto"/>
    </w:pPr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</w:rPr>
  </w:style>
  <w:style w:type="table" w:customStyle="1" w:styleId="GridTable1Light1">
    <w:name w:val="Grid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  <w:rPr>
      <w:lang w:val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  <w:rPr>
      <w:lang w:val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  <w:rPr>
      <w:lang w:val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  <w:rPr>
      <w:lang w:val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  <w:rPr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  <w:rPr>
      <w:lang w:val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  <w:rPr>
      <w:lang w:val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  <w:rPr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pPr>
      <w:spacing w:after="300" w:line="276" w:lineRule="auto"/>
    </w:pPr>
    <w:rPr>
      <w:rFonts w:asciiTheme="majorHAnsi" w:eastAsiaTheme="majorEastAsia" w:hAnsiTheme="majorHAnsi" w:cstheme="majorBidi"/>
      <w:b/>
      <w:bCs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95B511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spacing w:after="300" w:line="276" w:lineRule="auto"/>
      <w:ind w:left="360" w:hanging="360"/>
      <w:contextualSpacing/>
    </w:pPr>
    <w:rPr>
      <w:lang w:val="en-US"/>
    </w:rPr>
  </w:style>
  <w:style w:type="paragraph" w:styleId="List2">
    <w:name w:val="List 2"/>
    <w:basedOn w:val="Normal"/>
    <w:uiPriority w:val="99"/>
    <w:semiHidden/>
    <w:unhideWhenUsed/>
    <w:rsid w:val="00572222"/>
    <w:pPr>
      <w:spacing w:after="300" w:line="276" w:lineRule="auto"/>
      <w:ind w:left="720" w:hanging="360"/>
      <w:contextualSpacing/>
    </w:pPr>
    <w:rPr>
      <w:lang w:val="en-US"/>
    </w:rPr>
  </w:style>
  <w:style w:type="paragraph" w:styleId="List3">
    <w:name w:val="List 3"/>
    <w:basedOn w:val="Normal"/>
    <w:uiPriority w:val="99"/>
    <w:semiHidden/>
    <w:unhideWhenUsed/>
    <w:rsid w:val="00572222"/>
    <w:pPr>
      <w:spacing w:after="300" w:line="276" w:lineRule="auto"/>
      <w:ind w:left="1080" w:hanging="360"/>
      <w:contextualSpacing/>
    </w:pPr>
    <w:rPr>
      <w:lang w:val="en-US"/>
    </w:rPr>
  </w:style>
  <w:style w:type="paragraph" w:styleId="List4">
    <w:name w:val="List 4"/>
    <w:basedOn w:val="Normal"/>
    <w:uiPriority w:val="99"/>
    <w:semiHidden/>
    <w:unhideWhenUsed/>
    <w:rsid w:val="00572222"/>
    <w:pPr>
      <w:spacing w:after="300" w:line="276" w:lineRule="auto"/>
      <w:ind w:left="1440" w:hanging="360"/>
      <w:contextualSpacing/>
    </w:pPr>
    <w:rPr>
      <w:lang w:val="en-US"/>
    </w:rPr>
  </w:style>
  <w:style w:type="paragraph" w:styleId="List5">
    <w:name w:val="List 5"/>
    <w:basedOn w:val="Normal"/>
    <w:uiPriority w:val="99"/>
    <w:semiHidden/>
    <w:unhideWhenUsed/>
    <w:rsid w:val="00572222"/>
    <w:pPr>
      <w:spacing w:after="300" w:line="276" w:lineRule="auto"/>
      <w:ind w:left="1800" w:hanging="360"/>
      <w:contextualSpacing/>
    </w:pPr>
    <w:rPr>
      <w:lang w:val="en-US"/>
    </w:r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spacing w:after="300" w:line="276" w:lineRule="auto"/>
      <w:contextualSpacing/>
    </w:pPr>
    <w:rPr>
      <w:lang w:val="en-US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spacing w:after="300" w:line="276" w:lineRule="auto"/>
      <w:contextualSpacing/>
    </w:pPr>
    <w:rPr>
      <w:lang w:val="en-US"/>
    </w:r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spacing w:after="300" w:line="276" w:lineRule="auto"/>
      <w:contextualSpacing/>
    </w:pPr>
    <w:rPr>
      <w:lang w:val="en-US"/>
    </w:r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spacing w:after="300" w:line="276" w:lineRule="auto"/>
      <w:contextualSpacing/>
    </w:pPr>
    <w:rPr>
      <w:lang w:val="en-US"/>
    </w:r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spacing w:after="300" w:line="276" w:lineRule="auto"/>
      <w:contextualSpacing/>
    </w:pPr>
    <w:rPr>
      <w:lang w:val="en-US"/>
    </w:r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 w:line="276" w:lineRule="auto"/>
      <w:ind w:left="360"/>
      <w:contextualSpacing/>
    </w:pPr>
    <w:rPr>
      <w:lang w:val="en-US"/>
    </w:r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 w:line="276" w:lineRule="auto"/>
      <w:ind w:left="720"/>
      <w:contextualSpacing/>
    </w:pPr>
    <w:rPr>
      <w:lang w:val="en-US"/>
    </w:r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 w:line="276" w:lineRule="auto"/>
      <w:ind w:left="1080"/>
      <w:contextualSpacing/>
    </w:pPr>
    <w:rPr>
      <w:lang w:val="en-US"/>
    </w:r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 w:line="276" w:lineRule="auto"/>
      <w:ind w:left="1440"/>
      <w:contextualSpacing/>
    </w:pPr>
    <w:rPr>
      <w:lang w:val="en-US"/>
    </w:r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 w:line="276" w:lineRule="auto"/>
      <w:ind w:left="1800"/>
      <w:contextualSpacing/>
    </w:pPr>
    <w:rPr>
      <w:lang w:val="en-US"/>
    </w:r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spacing w:after="300" w:line="276" w:lineRule="auto"/>
      <w:contextualSpacing/>
    </w:pPr>
    <w:rPr>
      <w:lang w:val="en-US"/>
    </w:r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spacing w:after="300" w:line="276" w:lineRule="auto"/>
      <w:contextualSpacing/>
    </w:pPr>
    <w:rPr>
      <w:lang w:val="en-US"/>
    </w:r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spacing w:after="300" w:line="276" w:lineRule="auto"/>
      <w:contextualSpacing/>
    </w:pPr>
    <w:rPr>
      <w:lang w:val="en-US"/>
    </w:r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spacing w:after="300" w:line="276" w:lineRule="auto"/>
      <w:contextualSpacing/>
    </w:pPr>
    <w:rPr>
      <w:lang w:val="en-US"/>
    </w:r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spacing w:after="300" w:line="276" w:lineRule="auto"/>
      <w:contextualSpacing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spacing w:after="300" w:line="276" w:lineRule="auto"/>
      <w:ind w:left="720"/>
    </w:pPr>
    <w:rPr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customStyle="1" w:styleId="PlainTable11">
    <w:name w:val="Plain Table 1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  <w:pPr>
      <w:spacing w:after="300" w:line="276" w:lineRule="auto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spacing w:after="300" w:line="276" w:lineRule="auto"/>
      <w:contextualSpacing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 w:line="276" w:lineRule="auto"/>
      <w:ind w:left="220" w:hanging="220"/>
    </w:pPr>
    <w:rPr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 w:line="276" w:lineRule="auto"/>
    </w:pPr>
    <w:rPr>
      <w:lang w:val="en-US"/>
    </w:r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 w:after="30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 w:line="276" w:lineRule="auto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2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44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66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88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10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3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54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 w:line="276" w:lineRule="auto"/>
      <w:ind w:left="1760"/>
    </w:pPr>
    <w:rPr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treach\AppData\Roaming\Microsoft\Templates\Modern%20capsu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EDA494BEAAB4B8B470E3F0043DFF2" ma:contentTypeVersion="13" ma:contentTypeDescription="Create a new document." ma:contentTypeScope="" ma:versionID="958b5dd2cd74a1e1d5a4e542bdd7584e">
  <xsd:schema xmlns:xsd="http://www.w3.org/2001/XMLSchema" xmlns:xs="http://www.w3.org/2001/XMLSchema" xmlns:p="http://schemas.microsoft.com/office/2006/metadata/properties" xmlns:ns2="4b13e9d0-a5ec-4f3a-afb4-53382bdd564f" xmlns:ns3="36499341-689a-43e2-864c-0aa5b083d9d6" targetNamespace="http://schemas.microsoft.com/office/2006/metadata/properties" ma:root="true" ma:fieldsID="385d9743bf779c80612fe04bbf5bc540" ns2:_="" ns3:_="">
    <xsd:import namespace="4b13e9d0-a5ec-4f3a-afb4-53382bdd564f"/>
    <xsd:import namespace="36499341-689a-43e2-864c-0aa5b083d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3e9d0-a5ec-4f3a-afb4-53382bdd5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9341-689a-43e2-864c-0aa5b083d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4b13e9d0-a5ec-4f3a-afb4-53382bdd5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7AB1-1357-41DB-9144-30C80808C37D}"/>
</file>

<file path=customXml/itemProps2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DF1CFC1-75E4-4800-B6D1-F1F42159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capsules letterhead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2022-02-09T08:04:00Z</dcterms:created>
  <dcterms:modified xsi:type="dcterms:W3CDTF">2022-03-07T16:22:00Z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0x010100888EDA494BEAAB4B8B470E3F0043DFF2</vt:lpwstr>
  </property>
</Properties>
</file>